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1C00" w14:textId="77777777" w:rsidR="004A6324" w:rsidRDefault="004A6324" w:rsidP="004A6324">
      <w:pPr>
        <w:pStyle w:val="font8"/>
        <w:spacing w:line="360" w:lineRule="atLeast"/>
        <w:ind w:left="5760" w:firstLine="720"/>
        <w:rPr>
          <w:rFonts w:asciiTheme="minorHAnsi" w:eastAsiaTheme="minorHAnsi" w:hAnsiTheme="minorHAnsi" w:cstheme="minorBidi"/>
          <w:b/>
          <w:bCs/>
          <w:sz w:val="28"/>
          <w:szCs w:val="28"/>
          <w:lang w:eastAsia="en-US"/>
        </w:rPr>
      </w:pPr>
      <w:r>
        <w:rPr>
          <w:rFonts w:asciiTheme="minorHAnsi" w:eastAsiaTheme="minorHAnsi" w:hAnsiTheme="minorHAnsi" w:cstheme="minorBidi"/>
          <w:b/>
          <w:bCs/>
          <w:noProof/>
          <w:sz w:val="28"/>
          <w:szCs w:val="28"/>
          <w:lang w:eastAsia="en-US"/>
        </w:rPr>
        <w:drawing>
          <wp:inline distT="0" distB="0" distL="0" distR="0" wp14:anchorId="17486118" wp14:editId="4EC1A00C">
            <wp:extent cx="1559298" cy="1178829"/>
            <wp:effectExtent l="0" t="0" r="3175" b="254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76171" cy="1191585"/>
                    </a:xfrm>
                    <a:prstGeom prst="rect">
                      <a:avLst/>
                    </a:prstGeom>
                  </pic:spPr>
                </pic:pic>
              </a:graphicData>
            </a:graphic>
          </wp:inline>
        </w:drawing>
      </w:r>
    </w:p>
    <w:p w14:paraId="0F3C6D78" w14:textId="07A47348" w:rsidR="00527C73" w:rsidRPr="00527C73" w:rsidRDefault="00527C73" w:rsidP="00527C73">
      <w:pPr>
        <w:rPr>
          <w:rFonts w:ascii="Arial" w:eastAsia="Times New Roman" w:hAnsi="Arial" w:cs="Arial"/>
          <w:b/>
          <w:bCs/>
          <w:color w:val="6C2C90"/>
          <w:sz w:val="24"/>
          <w:szCs w:val="24"/>
          <w:lang w:eastAsia="en-AU"/>
        </w:rPr>
      </w:pPr>
      <w:r w:rsidRPr="00527C73">
        <w:rPr>
          <w:rFonts w:ascii="Arial" w:eastAsia="Times New Roman" w:hAnsi="Arial" w:cs="Arial"/>
          <w:b/>
          <w:bCs/>
          <w:color w:val="6C2C90"/>
          <w:sz w:val="24"/>
          <w:szCs w:val="24"/>
          <w:lang w:eastAsia="en-AU"/>
        </w:rPr>
        <w:t xml:space="preserve">SIGN WITH ME </w:t>
      </w:r>
      <w:r w:rsidR="00E055B1">
        <w:rPr>
          <w:rFonts w:ascii="Arial" w:eastAsia="Times New Roman" w:hAnsi="Arial" w:cs="Arial"/>
          <w:b/>
          <w:bCs/>
          <w:color w:val="6C2C90"/>
          <w:sz w:val="24"/>
          <w:szCs w:val="24"/>
          <w:lang w:eastAsia="en-AU"/>
        </w:rPr>
        <w:t xml:space="preserve">AUSTRALIA </w:t>
      </w:r>
      <w:r>
        <w:rPr>
          <w:rFonts w:ascii="Arial" w:eastAsia="Times New Roman" w:hAnsi="Arial" w:cs="Arial"/>
          <w:b/>
          <w:bCs/>
          <w:color w:val="6C2C90"/>
          <w:sz w:val="24"/>
          <w:szCs w:val="24"/>
          <w:lang w:eastAsia="en-AU"/>
        </w:rPr>
        <w:t>PTY LTD</w:t>
      </w:r>
      <w:r w:rsidR="00E055B1">
        <w:rPr>
          <w:rFonts w:ascii="Arial" w:eastAsia="Times New Roman" w:hAnsi="Arial" w:cs="Arial"/>
          <w:b/>
          <w:bCs/>
          <w:color w:val="6C2C90"/>
          <w:sz w:val="24"/>
          <w:szCs w:val="24"/>
          <w:lang w:eastAsia="en-AU"/>
        </w:rPr>
        <w:t xml:space="preserve"> </w:t>
      </w:r>
      <w:r w:rsidRPr="00527C73">
        <w:rPr>
          <w:rFonts w:ascii="Arial" w:eastAsia="Times New Roman" w:hAnsi="Arial" w:cs="Arial"/>
          <w:b/>
          <w:bCs/>
          <w:color w:val="6C2C90"/>
          <w:sz w:val="24"/>
          <w:szCs w:val="24"/>
          <w:lang w:eastAsia="en-AU"/>
        </w:rPr>
        <w:t>–</w:t>
      </w:r>
      <w:r w:rsidR="005E1B92">
        <w:rPr>
          <w:rFonts w:ascii="Arial" w:eastAsia="Times New Roman" w:hAnsi="Arial" w:cs="Arial"/>
          <w:b/>
          <w:bCs/>
          <w:color w:val="6C2C90"/>
          <w:sz w:val="24"/>
          <w:szCs w:val="24"/>
          <w:lang w:eastAsia="en-AU"/>
        </w:rPr>
        <w:t xml:space="preserve"> </w:t>
      </w:r>
      <w:r w:rsidR="00675B47">
        <w:rPr>
          <w:rFonts w:ascii="Arial" w:eastAsia="Times New Roman" w:hAnsi="Arial" w:cs="Arial"/>
          <w:b/>
          <w:bCs/>
          <w:color w:val="6C2C90"/>
          <w:sz w:val="24"/>
          <w:szCs w:val="24"/>
          <w:lang w:eastAsia="en-AU"/>
        </w:rPr>
        <w:t>TERMS AND CONDITIONS</w:t>
      </w:r>
    </w:p>
    <w:p w14:paraId="69332135" w14:textId="77777777" w:rsidR="00527C73" w:rsidRPr="00E055B1" w:rsidRDefault="00527C73" w:rsidP="00527C73">
      <w:pPr>
        <w:rPr>
          <w:rFonts w:ascii="Arial" w:eastAsia="Times New Roman" w:hAnsi="Arial" w:cs="Arial"/>
          <w:color w:val="333333"/>
          <w:sz w:val="10"/>
          <w:szCs w:val="10"/>
          <w:lang w:eastAsia="en-AU"/>
        </w:rPr>
      </w:pPr>
    </w:p>
    <w:p w14:paraId="373BE147" w14:textId="76319259" w:rsidR="00527C73" w:rsidRPr="00527C73" w:rsidRDefault="00787042"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w:t>
      </w:r>
      <w:r w:rsidR="00527C73"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COVID-19 Safety Plan</w:t>
      </w:r>
    </w:p>
    <w:p w14:paraId="34C33287" w14:textId="77777777" w:rsidR="00675B47" w:rsidRPr="00675B47" w:rsidRDefault="00675B47" w:rsidP="00675B47">
      <w:pPr>
        <w:shd w:val="clear" w:color="auto" w:fill="FFFFFF"/>
        <w:spacing w:after="280" w:line="240" w:lineRule="auto"/>
        <w:rPr>
          <w:rFonts w:ascii="Arial" w:eastAsia="Arial" w:hAnsi="Arial" w:cs="Arial"/>
          <w:sz w:val="20"/>
          <w:szCs w:val="20"/>
        </w:rPr>
      </w:pPr>
      <w:r w:rsidRPr="00675B47">
        <w:rPr>
          <w:rFonts w:ascii="Arial" w:eastAsia="Arial" w:hAnsi="Arial" w:cs="Arial"/>
          <w:sz w:val="20"/>
          <w:szCs w:val="20"/>
        </w:rPr>
        <w:t>You will need to sign a waiver at the beginning of the term that states the following:</w:t>
      </w:r>
    </w:p>
    <w:p w14:paraId="3F7621CF" w14:textId="77777777" w:rsidR="00675B47" w:rsidRPr="00675B47" w:rsidRDefault="00675B47" w:rsidP="00675B47">
      <w:pPr>
        <w:numPr>
          <w:ilvl w:val="0"/>
          <w:numId w:val="3"/>
        </w:numPr>
        <w:spacing w:after="0" w:line="240" w:lineRule="auto"/>
        <w:rPr>
          <w:rFonts w:ascii="Arial" w:eastAsia="Arial" w:hAnsi="Arial" w:cs="Arial"/>
          <w:sz w:val="20"/>
          <w:szCs w:val="20"/>
        </w:rPr>
      </w:pPr>
      <w:r w:rsidRPr="00675B47">
        <w:rPr>
          <w:rFonts w:ascii="Arial" w:eastAsia="Arial" w:hAnsi="Arial" w:cs="Arial"/>
          <w:sz w:val="20"/>
          <w:szCs w:val="20"/>
        </w:rPr>
        <w:t xml:space="preserve">You have been fully vaccinated from Covid-19 </w:t>
      </w:r>
    </w:p>
    <w:p w14:paraId="31FBE7F4" w14:textId="77777777" w:rsidR="00675B47" w:rsidRPr="00675B47" w:rsidRDefault="00675B47" w:rsidP="00675B47">
      <w:pPr>
        <w:numPr>
          <w:ilvl w:val="0"/>
          <w:numId w:val="3"/>
        </w:numPr>
        <w:spacing w:after="0" w:line="240" w:lineRule="auto"/>
        <w:rPr>
          <w:rFonts w:ascii="Arial" w:eastAsia="Arial" w:hAnsi="Arial" w:cs="Arial"/>
          <w:sz w:val="20"/>
          <w:szCs w:val="20"/>
        </w:rPr>
      </w:pPr>
      <w:r w:rsidRPr="00675B47">
        <w:rPr>
          <w:rFonts w:ascii="Arial" w:eastAsia="Arial" w:hAnsi="Arial" w:cs="Arial"/>
          <w:sz w:val="20"/>
          <w:szCs w:val="20"/>
        </w:rPr>
        <w:t>You and your child are not sick when you attend classes</w:t>
      </w:r>
    </w:p>
    <w:p w14:paraId="27FE48BE" w14:textId="77777777" w:rsidR="00675B47" w:rsidRPr="00675B47" w:rsidRDefault="00675B47" w:rsidP="00675B47">
      <w:pPr>
        <w:numPr>
          <w:ilvl w:val="0"/>
          <w:numId w:val="3"/>
        </w:numPr>
        <w:spacing w:after="0" w:line="240" w:lineRule="auto"/>
        <w:rPr>
          <w:rFonts w:ascii="Arial" w:eastAsia="Arial" w:hAnsi="Arial" w:cs="Arial"/>
          <w:sz w:val="20"/>
          <w:szCs w:val="20"/>
        </w:rPr>
      </w:pPr>
      <w:r w:rsidRPr="00675B47">
        <w:rPr>
          <w:rFonts w:ascii="Arial" w:eastAsia="Arial" w:hAnsi="Arial" w:cs="Arial"/>
          <w:sz w:val="20"/>
          <w:szCs w:val="20"/>
        </w:rPr>
        <w:t>You have not travelled overseas in the last 14 days</w:t>
      </w:r>
    </w:p>
    <w:p w14:paraId="61397757" w14:textId="77777777" w:rsidR="00675B47" w:rsidRPr="00675B47" w:rsidRDefault="00675B47" w:rsidP="00675B47">
      <w:pPr>
        <w:numPr>
          <w:ilvl w:val="0"/>
          <w:numId w:val="3"/>
        </w:numPr>
        <w:spacing w:after="0" w:line="240" w:lineRule="auto"/>
        <w:rPr>
          <w:rFonts w:ascii="Arial" w:eastAsia="Arial" w:hAnsi="Arial" w:cs="Arial"/>
          <w:sz w:val="20"/>
          <w:szCs w:val="20"/>
        </w:rPr>
      </w:pPr>
      <w:r w:rsidRPr="00675B47">
        <w:rPr>
          <w:rFonts w:ascii="Arial" w:eastAsia="Arial" w:hAnsi="Arial" w:cs="Arial"/>
          <w:sz w:val="20"/>
          <w:szCs w:val="20"/>
        </w:rPr>
        <w:t>You have not been in direct contact with anyone who has Covid-19</w:t>
      </w:r>
    </w:p>
    <w:p w14:paraId="74A42808" w14:textId="77777777" w:rsidR="00675B47" w:rsidRPr="00675B47" w:rsidRDefault="00675B47" w:rsidP="00675B47">
      <w:pPr>
        <w:shd w:val="clear" w:color="auto" w:fill="FFFFFF"/>
        <w:spacing w:after="280" w:line="240" w:lineRule="auto"/>
        <w:rPr>
          <w:rFonts w:ascii="Arial" w:eastAsia="Arial" w:hAnsi="Arial" w:cs="Arial"/>
          <w:sz w:val="20"/>
          <w:szCs w:val="20"/>
        </w:rPr>
      </w:pPr>
      <w:r w:rsidRPr="00675B47">
        <w:rPr>
          <w:rFonts w:ascii="Arial" w:eastAsia="Arial" w:hAnsi="Arial" w:cs="Arial"/>
          <w:sz w:val="20"/>
          <w:szCs w:val="20"/>
        </w:rPr>
        <w:t>If your circumstances change during the term you will let us know immediately.</w:t>
      </w:r>
    </w:p>
    <w:p w14:paraId="58A0BC88" w14:textId="4DCB4842" w:rsidR="00675B47" w:rsidRPr="00675B47" w:rsidRDefault="00675B47" w:rsidP="00675B47">
      <w:pPr>
        <w:shd w:val="clear" w:color="auto" w:fill="FFFFFF"/>
        <w:spacing w:after="280" w:line="240" w:lineRule="auto"/>
        <w:rPr>
          <w:rFonts w:ascii="Arial" w:eastAsia="Arial" w:hAnsi="Arial" w:cs="Arial"/>
          <w:sz w:val="20"/>
          <w:szCs w:val="20"/>
        </w:rPr>
      </w:pPr>
      <w:r w:rsidRPr="00675B47">
        <w:rPr>
          <w:rFonts w:ascii="Arial" w:eastAsia="Arial" w:hAnsi="Arial" w:cs="Arial"/>
          <w:sz w:val="20"/>
          <w:szCs w:val="20"/>
        </w:rPr>
        <w:t>You will wash your hands / use sanitizer (as provided) prior to class participation and as you leave the room. You will wait in the allocated waiting area with appropriate social distancing between you and other families before the class starts.</w:t>
      </w:r>
    </w:p>
    <w:p w14:paraId="296D908A" w14:textId="77777777" w:rsidR="00675B47" w:rsidRPr="00675B47" w:rsidRDefault="00675B47" w:rsidP="00675B47">
      <w:pPr>
        <w:shd w:val="clear" w:color="auto" w:fill="FFFFFF"/>
        <w:spacing w:after="280" w:line="240" w:lineRule="auto"/>
        <w:rPr>
          <w:rFonts w:ascii="Arial" w:eastAsia="Arial" w:hAnsi="Arial" w:cs="Arial"/>
          <w:sz w:val="20"/>
          <w:szCs w:val="20"/>
        </w:rPr>
      </w:pPr>
      <w:r w:rsidRPr="00675B47">
        <w:rPr>
          <w:rFonts w:ascii="Arial" w:eastAsia="Arial" w:hAnsi="Arial" w:cs="Arial"/>
          <w:sz w:val="20"/>
          <w:szCs w:val="20"/>
        </w:rPr>
        <w:t>Our instruments will be handed to each child during the class by a staff member and once used you will assist your child to put them back into the allocated container, which will be cleaned and disinfected after each class.</w:t>
      </w:r>
    </w:p>
    <w:p w14:paraId="6B4EBD85" w14:textId="77777777" w:rsidR="00675B47" w:rsidRPr="00675B47" w:rsidRDefault="00675B47" w:rsidP="00675B47">
      <w:pPr>
        <w:shd w:val="clear" w:color="auto" w:fill="FFFFFF"/>
        <w:spacing w:after="280" w:line="240" w:lineRule="auto"/>
        <w:rPr>
          <w:rFonts w:ascii="Arial" w:eastAsia="Arial" w:hAnsi="Arial" w:cs="Arial"/>
          <w:sz w:val="20"/>
          <w:szCs w:val="20"/>
        </w:rPr>
      </w:pPr>
      <w:r w:rsidRPr="00675B47">
        <w:rPr>
          <w:rFonts w:ascii="Arial" w:eastAsia="Arial" w:hAnsi="Arial" w:cs="Arial"/>
          <w:sz w:val="20"/>
          <w:szCs w:val="20"/>
        </w:rPr>
        <w:t xml:space="preserve">Please note that we are not allowed to encourage you to socialise after classes due to social distancing rules so once the class </w:t>
      </w:r>
      <w:proofErr w:type="gramStart"/>
      <w:r w:rsidRPr="00675B47">
        <w:rPr>
          <w:rFonts w:ascii="Arial" w:eastAsia="Arial" w:hAnsi="Arial" w:cs="Arial"/>
          <w:sz w:val="20"/>
          <w:szCs w:val="20"/>
        </w:rPr>
        <w:t>ends</w:t>
      </w:r>
      <w:proofErr w:type="gramEnd"/>
      <w:r w:rsidRPr="00675B47">
        <w:rPr>
          <w:rFonts w:ascii="Arial" w:eastAsia="Arial" w:hAnsi="Arial" w:cs="Arial"/>
          <w:sz w:val="20"/>
          <w:szCs w:val="20"/>
        </w:rPr>
        <w:t xml:space="preserve"> we ask that you kindly refrain from socialising indoors.</w:t>
      </w:r>
    </w:p>
    <w:p w14:paraId="7A16AC87" w14:textId="52E5BE4A" w:rsidR="00787042" w:rsidRPr="00E055B1" w:rsidRDefault="00787042" w:rsidP="00527C73">
      <w:pPr>
        <w:rPr>
          <w:rFonts w:ascii="Arial" w:eastAsia="Times New Roman" w:hAnsi="Arial" w:cs="Arial"/>
          <w:color w:val="333333"/>
          <w:sz w:val="10"/>
          <w:szCs w:val="10"/>
          <w:lang w:eastAsia="en-AU"/>
        </w:rPr>
      </w:pPr>
    </w:p>
    <w:p w14:paraId="7559B1EE" w14:textId="2224AA7C" w:rsidR="00787042" w:rsidRPr="00527C73" w:rsidRDefault="00787042" w:rsidP="00787042">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2</w:t>
      </w:r>
      <w:r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 xml:space="preserve">Booking Confirmation </w:t>
      </w:r>
    </w:p>
    <w:p w14:paraId="0D0BE4C9" w14:textId="44425E60" w:rsidR="00787042" w:rsidRPr="00527C73" w:rsidRDefault="00675B47" w:rsidP="00787042">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 xml:space="preserve">Booking is confirmed upon receipt of the Booking request form with selected payment option and accepted </w:t>
      </w:r>
      <w:r w:rsidRPr="00675B47">
        <w:rPr>
          <w:rFonts w:ascii="Arial" w:eastAsia="Times New Roman" w:hAnsi="Arial" w:cs="Arial"/>
          <w:color w:val="333333"/>
          <w:sz w:val="20"/>
          <w:szCs w:val="20"/>
          <w:u w:val="single"/>
          <w:lang w:eastAsia="en-AU"/>
        </w:rPr>
        <w:t>Terms and Conditions</w:t>
      </w:r>
      <w:r w:rsidRPr="00675B47">
        <w:rPr>
          <w:rFonts w:ascii="Arial" w:eastAsia="Times New Roman" w:hAnsi="Arial" w:cs="Arial"/>
          <w:color w:val="333333"/>
          <w:sz w:val="20"/>
          <w:szCs w:val="20"/>
          <w:lang w:eastAsia="en-AU"/>
        </w:rPr>
        <w:t>.</w:t>
      </w:r>
    </w:p>
    <w:p w14:paraId="52C1F17A" w14:textId="77777777" w:rsidR="00787042" w:rsidRPr="00E055B1" w:rsidRDefault="00787042" w:rsidP="00527C73">
      <w:pPr>
        <w:rPr>
          <w:rFonts w:ascii="Arial" w:eastAsia="Times New Roman" w:hAnsi="Arial" w:cs="Arial"/>
          <w:color w:val="333333"/>
          <w:sz w:val="10"/>
          <w:szCs w:val="10"/>
          <w:lang w:eastAsia="en-AU"/>
        </w:rPr>
      </w:pPr>
    </w:p>
    <w:p w14:paraId="146E2283" w14:textId="68F6CB9C" w:rsidR="005F1566" w:rsidRPr="00527C73" w:rsidRDefault="005F1566" w:rsidP="005F1566">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3</w:t>
      </w:r>
      <w:r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Enrolment Charge</w:t>
      </w:r>
    </w:p>
    <w:p w14:paraId="1D875F4D" w14:textId="7DCEF94C" w:rsidR="00675B47" w:rsidRDefault="00675B47" w:rsidP="00380902">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We charge a one-off Enrolment fee of $10</w:t>
      </w:r>
      <w:r>
        <w:rPr>
          <w:rFonts w:ascii="Arial" w:eastAsia="Times New Roman" w:hAnsi="Arial" w:cs="Arial"/>
          <w:color w:val="333333"/>
          <w:sz w:val="20"/>
          <w:szCs w:val="20"/>
          <w:lang w:eastAsia="en-AU"/>
        </w:rPr>
        <w:t>AUD</w:t>
      </w:r>
      <w:r w:rsidRPr="00675B47">
        <w:rPr>
          <w:rFonts w:ascii="Arial" w:eastAsia="Times New Roman" w:hAnsi="Arial" w:cs="Arial"/>
          <w:color w:val="333333"/>
          <w:sz w:val="20"/>
          <w:szCs w:val="20"/>
          <w:lang w:eastAsia="en-AU"/>
        </w:rPr>
        <w:t xml:space="preserve"> which includes access to members only online class content and administration/ set-up fee. This will not be charged again for future term enrolment</w:t>
      </w:r>
      <w:r>
        <w:rPr>
          <w:rFonts w:ascii="Arial" w:eastAsia="Times New Roman" w:hAnsi="Arial" w:cs="Arial"/>
          <w:color w:val="333333"/>
          <w:sz w:val="20"/>
          <w:szCs w:val="20"/>
          <w:lang w:eastAsia="en-AU"/>
        </w:rPr>
        <w:t>.</w:t>
      </w:r>
    </w:p>
    <w:p w14:paraId="1D61E3DC" w14:textId="77777777" w:rsidR="00885E3F" w:rsidRPr="00885E3F" w:rsidRDefault="00885E3F" w:rsidP="00885E3F">
      <w:pPr>
        <w:rPr>
          <w:rFonts w:ascii="Arial" w:eastAsia="Times New Roman" w:hAnsi="Arial" w:cs="Arial"/>
          <w:b/>
          <w:bCs/>
          <w:color w:val="6C2C90"/>
          <w:sz w:val="10"/>
          <w:szCs w:val="10"/>
          <w:lang w:eastAsia="en-AU"/>
        </w:rPr>
      </w:pPr>
    </w:p>
    <w:p w14:paraId="65099D24" w14:textId="4F6F270B" w:rsidR="00885E3F" w:rsidRPr="00E055B1" w:rsidRDefault="00885E3F" w:rsidP="00885E3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4</w:t>
      </w:r>
      <w:r>
        <w:rPr>
          <w:rFonts w:ascii="Arial" w:eastAsia="Times New Roman" w:hAnsi="Arial" w:cs="Arial"/>
          <w:b/>
          <w:bCs/>
          <w:color w:val="6C2C90"/>
          <w:sz w:val="20"/>
          <w:szCs w:val="20"/>
          <w:lang w:eastAsia="en-AU"/>
        </w:rPr>
        <w:t>. Public Holidays</w:t>
      </w:r>
    </w:p>
    <w:p w14:paraId="3CDE69DC" w14:textId="24C6043E" w:rsidR="00885E3F" w:rsidRPr="00527C73" w:rsidRDefault="00885E3F" w:rsidP="00885E3F">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Sign with Me does not run classes on Public Holidays, therefore if your class falls on a Public holiday, the fees will be adjusted accordingly</w:t>
      </w:r>
      <w:r>
        <w:rPr>
          <w:rFonts w:ascii="Arial" w:eastAsia="Times New Roman" w:hAnsi="Arial" w:cs="Arial"/>
          <w:color w:val="333333"/>
          <w:sz w:val="20"/>
          <w:szCs w:val="20"/>
          <w:lang w:eastAsia="en-AU"/>
        </w:rPr>
        <w:t>, or a</w:t>
      </w:r>
      <w:r>
        <w:rPr>
          <w:rFonts w:ascii="Arial" w:eastAsia="Times New Roman" w:hAnsi="Arial" w:cs="Arial"/>
          <w:color w:val="333333"/>
          <w:sz w:val="20"/>
          <w:szCs w:val="20"/>
          <w:lang w:eastAsia="en-AU"/>
        </w:rPr>
        <w:t>n</w:t>
      </w:r>
      <w:r>
        <w:rPr>
          <w:rFonts w:ascii="Arial" w:eastAsia="Times New Roman" w:hAnsi="Arial" w:cs="Arial"/>
          <w:color w:val="333333"/>
          <w:sz w:val="20"/>
          <w:szCs w:val="20"/>
          <w:lang w:eastAsia="en-AU"/>
        </w:rPr>
        <w:t xml:space="preserve"> alternative make</w:t>
      </w:r>
      <w:r>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up </w:t>
      </w:r>
      <w:r w:rsidRPr="00675B47">
        <w:rPr>
          <w:rFonts w:ascii="Arial" w:eastAsia="Times New Roman" w:hAnsi="Arial" w:cs="Arial"/>
          <w:color w:val="333333"/>
          <w:sz w:val="20"/>
          <w:szCs w:val="20"/>
          <w:lang w:eastAsia="en-AU"/>
        </w:rPr>
        <w:t xml:space="preserve">date will be </w:t>
      </w:r>
      <w:r>
        <w:rPr>
          <w:rFonts w:ascii="Arial" w:eastAsia="Times New Roman" w:hAnsi="Arial" w:cs="Arial"/>
          <w:color w:val="333333"/>
          <w:sz w:val="20"/>
          <w:szCs w:val="20"/>
          <w:lang w:eastAsia="en-AU"/>
        </w:rPr>
        <w:t>provided by a teacher</w:t>
      </w:r>
      <w:r w:rsidRPr="00675B47">
        <w:rPr>
          <w:rFonts w:ascii="Arial" w:eastAsia="Times New Roman" w:hAnsi="Arial" w:cs="Arial"/>
          <w:color w:val="333333"/>
          <w:sz w:val="20"/>
          <w:szCs w:val="20"/>
          <w:lang w:eastAsia="en-AU"/>
        </w:rPr>
        <w:t>.</w:t>
      </w:r>
    </w:p>
    <w:p w14:paraId="0FA5B396" w14:textId="77777777" w:rsidR="00675B47" w:rsidRPr="00675B47" w:rsidRDefault="00675B47" w:rsidP="00527C73">
      <w:pPr>
        <w:rPr>
          <w:rFonts w:ascii="Arial" w:eastAsia="Times New Roman" w:hAnsi="Arial" w:cs="Arial"/>
          <w:b/>
          <w:bCs/>
          <w:color w:val="6C2C90"/>
          <w:sz w:val="10"/>
          <w:szCs w:val="10"/>
          <w:lang w:eastAsia="en-AU"/>
        </w:rPr>
      </w:pPr>
    </w:p>
    <w:p w14:paraId="138D8832" w14:textId="42E05386" w:rsidR="00527C73" w:rsidRPr="00527C73" w:rsidRDefault="00885E3F"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lastRenderedPageBreak/>
        <w:t>5</w:t>
      </w:r>
      <w:r w:rsidR="00527C73"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Payment and Changes</w:t>
      </w:r>
    </w:p>
    <w:p w14:paraId="024409FF" w14:textId="77777777" w:rsidR="00675B47" w:rsidRPr="00675B47" w:rsidRDefault="00675B47" w:rsidP="00675B47">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 xml:space="preserve">Full payment is to be paid on or before your first class. We offer a 10% discount to our families when payment is made in full and at least two weeks prior to the term commencement. </w:t>
      </w:r>
    </w:p>
    <w:p w14:paraId="45BF4FCC" w14:textId="5A60DD82" w:rsidR="006C7C72" w:rsidRPr="00E055B1" w:rsidRDefault="00675B47" w:rsidP="00675B47">
      <w:pPr>
        <w:rPr>
          <w:rFonts w:ascii="Arial" w:eastAsia="Times New Roman" w:hAnsi="Arial" w:cs="Arial"/>
          <w:color w:val="333333"/>
          <w:sz w:val="10"/>
          <w:szCs w:val="10"/>
          <w:lang w:eastAsia="en-AU"/>
        </w:rPr>
      </w:pPr>
      <w:r w:rsidRPr="00675B47">
        <w:rPr>
          <w:rFonts w:ascii="Arial" w:eastAsia="Times New Roman" w:hAnsi="Arial" w:cs="Arial"/>
          <w:color w:val="333333"/>
          <w:sz w:val="20"/>
          <w:szCs w:val="20"/>
          <w:lang w:eastAsia="en-AU"/>
        </w:rPr>
        <w:t xml:space="preserve">You can join a class at any time during the term and will be charged for remaining classes. You can move days and times if needed during the term, subject to availability, please send us your request in writing to </w:t>
      </w:r>
      <w:hyperlink r:id="rId8" w:history="1">
        <w:r w:rsidRPr="008657C9">
          <w:rPr>
            <w:rStyle w:val="Hyperlink"/>
            <w:rFonts w:ascii="Arial" w:eastAsia="Times New Roman" w:hAnsi="Arial" w:cs="Arial"/>
            <w:sz w:val="20"/>
            <w:szCs w:val="20"/>
            <w:lang w:eastAsia="en-AU"/>
          </w:rPr>
          <w:t>signwithmeau@gmail.com</w:t>
        </w:r>
      </w:hyperlink>
      <w:r w:rsidRPr="00675B47">
        <w:rPr>
          <w:rFonts w:ascii="Arial" w:eastAsia="Times New Roman" w:hAnsi="Arial" w:cs="Arial"/>
          <w:color w:val="333333"/>
          <w:sz w:val="20"/>
          <w:szCs w:val="20"/>
          <w:lang w:eastAsia="en-AU"/>
        </w:rPr>
        <w:t>.</w:t>
      </w:r>
    </w:p>
    <w:p w14:paraId="2D879E6C" w14:textId="77777777" w:rsidR="00675B47" w:rsidRPr="00675B47" w:rsidRDefault="00675B47" w:rsidP="00527C73">
      <w:pPr>
        <w:rPr>
          <w:rFonts w:ascii="Arial" w:eastAsia="Times New Roman" w:hAnsi="Arial" w:cs="Arial"/>
          <w:b/>
          <w:bCs/>
          <w:color w:val="6C2C90"/>
          <w:sz w:val="10"/>
          <w:szCs w:val="10"/>
          <w:lang w:eastAsia="en-AU"/>
        </w:rPr>
      </w:pPr>
    </w:p>
    <w:p w14:paraId="4659D55A" w14:textId="6718325F" w:rsidR="00527C73" w:rsidRPr="00527C73" w:rsidRDefault="00885E3F"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6</w:t>
      </w:r>
      <w:r w:rsidR="00527C73"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Make up Classes</w:t>
      </w:r>
    </w:p>
    <w:p w14:paraId="4FDA3BC2" w14:textId="77777777" w:rsidR="00675B47" w:rsidRPr="00675B47" w:rsidRDefault="00675B47" w:rsidP="00675B47">
      <w:pPr>
        <w:rPr>
          <w:rFonts w:ascii="Arial" w:eastAsia="Times New Roman" w:hAnsi="Arial" w:cs="Arial"/>
          <w:color w:val="333333"/>
          <w:sz w:val="20"/>
          <w:szCs w:val="20"/>
          <w:lang w:val="en-US" w:eastAsia="en-AU"/>
        </w:rPr>
      </w:pPr>
      <w:r w:rsidRPr="00675B47">
        <w:rPr>
          <w:rFonts w:ascii="Arial" w:eastAsia="Times New Roman" w:hAnsi="Arial" w:cs="Arial"/>
          <w:color w:val="333333"/>
          <w:sz w:val="20"/>
          <w:szCs w:val="20"/>
          <w:lang w:val="en-US" w:eastAsia="en-AU"/>
        </w:rPr>
        <w:t>We understand that circumstances can change quickly with young children and we ask that you give us as much notice as possible if you cannot attend a class, to open the space to others who may need a makeup class.</w:t>
      </w:r>
    </w:p>
    <w:p w14:paraId="0233521A" w14:textId="0BE77ED8" w:rsidR="00675B47" w:rsidRPr="00675B47" w:rsidRDefault="00675B47" w:rsidP="00675B47">
      <w:pPr>
        <w:rPr>
          <w:rFonts w:ascii="Arial" w:eastAsia="Times New Roman" w:hAnsi="Arial" w:cs="Arial"/>
          <w:color w:val="333333"/>
          <w:sz w:val="20"/>
          <w:szCs w:val="20"/>
          <w:lang w:val="en-US" w:eastAsia="en-AU"/>
        </w:rPr>
      </w:pPr>
      <w:r w:rsidRPr="00675B47">
        <w:rPr>
          <w:rFonts w:ascii="Arial" w:eastAsia="Times New Roman" w:hAnsi="Arial" w:cs="Arial"/>
          <w:color w:val="333333"/>
          <w:sz w:val="20"/>
          <w:szCs w:val="20"/>
          <w:lang w:val="en-US" w:eastAsia="en-AU"/>
        </w:rPr>
        <w:t>We will be hosting online Zoom classes that will be made available twice a week to accommodate for changes in routine/ missed classes due to unforeseen circumstances to take the place of a missed face</w:t>
      </w:r>
      <w:r>
        <w:rPr>
          <w:rFonts w:ascii="Arial" w:eastAsia="Times New Roman" w:hAnsi="Arial" w:cs="Arial"/>
          <w:color w:val="333333"/>
          <w:sz w:val="20"/>
          <w:szCs w:val="20"/>
          <w:lang w:val="en-US" w:eastAsia="en-AU"/>
        </w:rPr>
        <w:t>-</w:t>
      </w:r>
      <w:r w:rsidRPr="00675B47">
        <w:rPr>
          <w:rFonts w:ascii="Arial" w:eastAsia="Times New Roman" w:hAnsi="Arial" w:cs="Arial"/>
          <w:color w:val="333333"/>
          <w:sz w:val="20"/>
          <w:szCs w:val="20"/>
          <w:lang w:val="en-US" w:eastAsia="en-AU"/>
        </w:rPr>
        <w:t>to</w:t>
      </w:r>
      <w:r>
        <w:rPr>
          <w:rFonts w:ascii="Arial" w:eastAsia="Times New Roman" w:hAnsi="Arial" w:cs="Arial"/>
          <w:color w:val="333333"/>
          <w:sz w:val="20"/>
          <w:szCs w:val="20"/>
          <w:lang w:val="en-US" w:eastAsia="en-AU"/>
        </w:rPr>
        <w:t>-</w:t>
      </w:r>
      <w:r w:rsidRPr="00675B47">
        <w:rPr>
          <w:rFonts w:ascii="Arial" w:eastAsia="Times New Roman" w:hAnsi="Arial" w:cs="Arial"/>
          <w:color w:val="333333"/>
          <w:sz w:val="20"/>
          <w:szCs w:val="20"/>
          <w:lang w:val="en-US" w:eastAsia="en-AU"/>
        </w:rPr>
        <w:t>face class. We do ask however, that you inform us at least 15 minutes prior to joining the Zoom session so we can confirm attendance.</w:t>
      </w:r>
    </w:p>
    <w:p w14:paraId="5463802B" w14:textId="36C8B060" w:rsidR="00527C73" w:rsidRDefault="00675B47" w:rsidP="00675B47">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val="en-US" w:eastAsia="en-AU"/>
        </w:rPr>
        <w:t xml:space="preserve">To book a </w:t>
      </w:r>
      <w:r w:rsidRPr="00675B47">
        <w:rPr>
          <w:rFonts w:ascii="Arial" w:eastAsia="Times New Roman" w:hAnsi="Arial" w:cs="Arial"/>
          <w:color w:val="333333"/>
          <w:sz w:val="20"/>
          <w:szCs w:val="20"/>
          <w:lang w:val="en-US" w:eastAsia="en-AU"/>
        </w:rPr>
        <w:t>face-to-face</w:t>
      </w:r>
      <w:r w:rsidRPr="00675B47">
        <w:rPr>
          <w:rFonts w:ascii="Arial" w:eastAsia="Times New Roman" w:hAnsi="Arial" w:cs="Arial"/>
          <w:color w:val="333333"/>
          <w:sz w:val="20"/>
          <w:szCs w:val="20"/>
          <w:lang w:val="en-US" w:eastAsia="en-AU"/>
        </w:rPr>
        <w:t xml:space="preserve"> makeup class please check our class timetable and email us on </w:t>
      </w:r>
      <w:hyperlink r:id="rId9" w:history="1">
        <w:r w:rsidRPr="008657C9">
          <w:rPr>
            <w:rStyle w:val="Hyperlink"/>
            <w:rFonts w:ascii="Arial" w:eastAsia="Times New Roman" w:hAnsi="Arial" w:cs="Arial"/>
            <w:sz w:val="20"/>
            <w:szCs w:val="20"/>
            <w:lang w:val="en-US" w:eastAsia="en-AU"/>
          </w:rPr>
          <w:t>signwithmeau@gmail.com</w:t>
        </w:r>
      </w:hyperlink>
      <w:r>
        <w:rPr>
          <w:rFonts w:ascii="Arial" w:eastAsia="Times New Roman" w:hAnsi="Arial" w:cs="Arial"/>
          <w:color w:val="333333"/>
          <w:sz w:val="20"/>
          <w:szCs w:val="20"/>
          <w:lang w:val="en-US" w:eastAsia="en-AU"/>
        </w:rPr>
        <w:t xml:space="preserve"> </w:t>
      </w:r>
      <w:r w:rsidRPr="00675B47">
        <w:rPr>
          <w:rFonts w:ascii="Arial" w:eastAsia="Times New Roman" w:hAnsi="Arial" w:cs="Arial"/>
          <w:color w:val="333333"/>
          <w:sz w:val="20"/>
          <w:szCs w:val="20"/>
          <w:lang w:val="en-US" w:eastAsia="en-AU"/>
        </w:rPr>
        <w:t xml:space="preserve">to let us know what day and time you would like to attend instead. We will do our best to </w:t>
      </w:r>
      <w:proofErr w:type="spellStart"/>
      <w:r w:rsidRPr="00675B47">
        <w:rPr>
          <w:rFonts w:ascii="Arial" w:eastAsia="Times New Roman" w:hAnsi="Arial" w:cs="Arial"/>
          <w:color w:val="333333"/>
          <w:sz w:val="20"/>
          <w:szCs w:val="20"/>
          <w:lang w:val="en-US" w:eastAsia="en-AU"/>
        </w:rPr>
        <w:t>organise</w:t>
      </w:r>
      <w:proofErr w:type="spellEnd"/>
      <w:r w:rsidRPr="00675B47">
        <w:rPr>
          <w:rFonts w:ascii="Arial" w:eastAsia="Times New Roman" w:hAnsi="Arial" w:cs="Arial"/>
          <w:color w:val="333333"/>
          <w:sz w:val="20"/>
          <w:szCs w:val="20"/>
          <w:lang w:val="en-US" w:eastAsia="en-AU"/>
        </w:rPr>
        <w:t xml:space="preserve"> this for you. Please note that makeup classes are not guaranteed and are subject to availability</w:t>
      </w:r>
      <w:r w:rsidR="00527C73" w:rsidRPr="00527C73">
        <w:rPr>
          <w:rFonts w:ascii="Arial" w:eastAsia="Times New Roman" w:hAnsi="Arial" w:cs="Arial"/>
          <w:color w:val="333333"/>
          <w:sz w:val="20"/>
          <w:szCs w:val="20"/>
          <w:lang w:eastAsia="en-AU"/>
        </w:rPr>
        <w:t>.</w:t>
      </w:r>
    </w:p>
    <w:p w14:paraId="5ED3F144" w14:textId="77777777" w:rsidR="006C7C72" w:rsidRPr="00E055B1" w:rsidRDefault="006C7C72" w:rsidP="00CA14FF">
      <w:pPr>
        <w:rPr>
          <w:rFonts w:ascii="Arial" w:eastAsia="Times New Roman" w:hAnsi="Arial" w:cs="Arial"/>
          <w:b/>
          <w:bCs/>
          <w:color w:val="6C2C90"/>
          <w:sz w:val="10"/>
          <w:szCs w:val="10"/>
          <w:lang w:eastAsia="en-AU"/>
        </w:rPr>
      </w:pPr>
    </w:p>
    <w:p w14:paraId="5E7E541D" w14:textId="1B00F61D" w:rsidR="00CA14FF" w:rsidRPr="00527C73" w:rsidRDefault="00885E3F" w:rsidP="00CA14F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7</w:t>
      </w:r>
      <w:r w:rsidR="00CA14FF"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Changed of Cancelled Classes</w:t>
      </w:r>
    </w:p>
    <w:p w14:paraId="5F016496" w14:textId="77777777" w:rsidR="00675B47" w:rsidRPr="00675B47" w:rsidRDefault="00675B47" w:rsidP="00675B47">
      <w:pPr>
        <w:spacing w:before="240" w:after="240" w:line="240" w:lineRule="auto"/>
        <w:textAlignment w:val="baseline"/>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At Sign with me, we reserve the right to cancel classes, without refund, due to abnormal extremes of weather, road closures, emergency incidents or other exceptional circumstances beyond our control.</w:t>
      </w:r>
    </w:p>
    <w:p w14:paraId="2400C014" w14:textId="72CDD9F8" w:rsidR="00190780" w:rsidRPr="00E055B1" w:rsidRDefault="00675B47" w:rsidP="00675B47">
      <w:pPr>
        <w:spacing w:before="240" w:after="240" w:line="240" w:lineRule="auto"/>
        <w:textAlignment w:val="baseline"/>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 xml:space="preserve">If we need to cancel class due to illness, </w:t>
      </w:r>
      <w:proofErr w:type="gramStart"/>
      <w:r w:rsidRPr="00675B47">
        <w:rPr>
          <w:rFonts w:ascii="Arial" w:eastAsia="Times New Roman" w:hAnsi="Arial" w:cs="Arial"/>
          <w:color w:val="333333"/>
          <w:sz w:val="20"/>
          <w:szCs w:val="20"/>
          <w:lang w:eastAsia="en-AU"/>
        </w:rPr>
        <w:t>injury</w:t>
      </w:r>
      <w:proofErr w:type="gramEnd"/>
      <w:r w:rsidRPr="00675B47">
        <w:rPr>
          <w:rFonts w:ascii="Arial" w:eastAsia="Times New Roman" w:hAnsi="Arial" w:cs="Arial"/>
          <w:color w:val="333333"/>
          <w:sz w:val="20"/>
          <w:szCs w:val="20"/>
          <w:lang w:eastAsia="en-AU"/>
        </w:rPr>
        <w:t xml:space="preserve"> or the unforeseen unavailability of a staff member, we will notify you as soon as possible via email and text message and advise you of any make-up classes we are offering. If a make-up class cannot be arranged, a credit will be placed on the parent account and be carried forward to a new term. Please note </w:t>
      </w:r>
      <w:proofErr w:type="spellStart"/>
      <w:r w:rsidRPr="00675B47">
        <w:rPr>
          <w:rFonts w:ascii="Arial" w:eastAsia="Times New Roman" w:hAnsi="Arial" w:cs="Arial"/>
          <w:color w:val="333333"/>
          <w:sz w:val="20"/>
          <w:szCs w:val="20"/>
          <w:lang w:eastAsia="en-AU"/>
        </w:rPr>
        <w:t>its</w:t>
      </w:r>
      <w:proofErr w:type="spellEnd"/>
      <w:r w:rsidRPr="00675B47">
        <w:rPr>
          <w:rFonts w:ascii="Arial" w:eastAsia="Times New Roman" w:hAnsi="Arial" w:cs="Arial"/>
          <w:color w:val="333333"/>
          <w:sz w:val="20"/>
          <w:szCs w:val="20"/>
          <w:lang w:eastAsia="en-AU"/>
        </w:rPr>
        <w:t xml:space="preserve"> the responsibility of the parent to ensure their contact details are current and kept up to date.</w:t>
      </w:r>
    </w:p>
    <w:p w14:paraId="1B121881" w14:textId="77777777" w:rsidR="006C7C72" w:rsidRPr="00E055B1" w:rsidRDefault="006C7C72" w:rsidP="00CA14FF">
      <w:pPr>
        <w:rPr>
          <w:rFonts w:ascii="Arial" w:eastAsia="Times New Roman" w:hAnsi="Arial" w:cs="Arial"/>
          <w:b/>
          <w:bCs/>
          <w:color w:val="6C2C90"/>
          <w:sz w:val="10"/>
          <w:szCs w:val="10"/>
          <w:lang w:eastAsia="en-AU"/>
        </w:rPr>
      </w:pPr>
    </w:p>
    <w:p w14:paraId="369496AB" w14:textId="6CE4158F" w:rsidR="00CA14FF" w:rsidRPr="00527C73" w:rsidRDefault="00885E3F" w:rsidP="00CA14F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8</w:t>
      </w:r>
      <w:r w:rsidR="00CA14FF"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Online Classes</w:t>
      </w:r>
      <w:r w:rsidR="00CA14FF">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(Covid-19 lockdown)</w:t>
      </w:r>
    </w:p>
    <w:p w14:paraId="51DAE9DD" w14:textId="6183327E" w:rsidR="00806C21" w:rsidRPr="00E055B1" w:rsidRDefault="00675B47" w:rsidP="00806C21">
      <w:pPr>
        <w:spacing w:before="240" w:after="240" w:line="240" w:lineRule="auto"/>
        <w:textAlignment w:val="baseline"/>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 xml:space="preserve">In the event of further unforeseen Covid-19 lockdown Sign with Me will be delivering classes online via video conferencing platform Zoom https://zoom.us.  This platform is free to use and is compatible with iOS, </w:t>
      </w:r>
      <w:proofErr w:type="gramStart"/>
      <w:r w:rsidRPr="00675B47">
        <w:rPr>
          <w:rFonts w:ascii="Arial" w:eastAsia="Times New Roman" w:hAnsi="Arial" w:cs="Arial"/>
          <w:color w:val="333333"/>
          <w:sz w:val="20"/>
          <w:szCs w:val="20"/>
          <w:lang w:eastAsia="en-AU"/>
        </w:rPr>
        <w:t>Android</w:t>
      </w:r>
      <w:proofErr w:type="gramEnd"/>
      <w:r w:rsidRPr="00675B47">
        <w:rPr>
          <w:rFonts w:ascii="Arial" w:eastAsia="Times New Roman" w:hAnsi="Arial" w:cs="Arial"/>
          <w:color w:val="333333"/>
          <w:sz w:val="20"/>
          <w:szCs w:val="20"/>
          <w:lang w:eastAsia="en-AU"/>
        </w:rPr>
        <w:t xml:space="preserve"> and Windows operating systems</w:t>
      </w:r>
      <w:r w:rsidR="00806C21" w:rsidRPr="00E055B1">
        <w:rPr>
          <w:rFonts w:ascii="Arial" w:eastAsia="Times New Roman" w:hAnsi="Arial" w:cs="Arial"/>
          <w:color w:val="333333"/>
          <w:sz w:val="20"/>
          <w:szCs w:val="20"/>
          <w:lang w:eastAsia="en-AU"/>
        </w:rPr>
        <w:t>.</w:t>
      </w:r>
    </w:p>
    <w:p w14:paraId="5C5ECE6D" w14:textId="77777777" w:rsidR="00675B47" w:rsidRPr="00675B47" w:rsidRDefault="00675B47" w:rsidP="00B27FF4">
      <w:pPr>
        <w:rPr>
          <w:rFonts w:ascii="Arial" w:eastAsia="Times New Roman" w:hAnsi="Arial" w:cs="Arial"/>
          <w:b/>
          <w:bCs/>
          <w:color w:val="6C2C90"/>
          <w:sz w:val="10"/>
          <w:szCs w:val="10"/>
          <w:lang w:eastAsia="en-AU"/>
        </w:rPr>
      </w:pPr>
    </w:p>
    <w:p w14:paraId="42E0A1B0" w14:textId="10FB1977" w:rsidR="00527C73" w:rsidRDefault="00885E3F" w:rsidP="00885E3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9. Punctuality</w:t>
      </w:r>
    </w:p>
    <w:p w14:paraId="3F76E876" w14:textId="77777777" w:rsidR="00885E3F" w:rsidRPr="00885E3F" w:rsidRDefault="00885E3F" w:rsidP="00885E3F">
      <w:pPr>
        <w:rPr>
          <w:rFonts w:ascii="Arial" w:eastAsia="Times New Roman" w:hAnsi="Arial" w:cs="Arial"/>
          <w:color w:val="333333"/>
          <w:sz w:val="20"/>
          <w:szCs w:val="20"/>
          <w:lang w:eastAsia="en-AU"/>
        </w:rPr>
      </w:pPr>
      <w:r w:rsidRPr="00885E3F">
        <w:rPr>
          <w:rFonts w:ascii="Arial" w:eastAsia="Times New Roman" w:hAnsi="Arial" w:cs="Arial"/>
          <w:color w:val="333333"/>
          <w:sz w:val="20"/>
          <w:szCs w:val="20"/>
          <w:lang w:eastAsia="en-AU"/>
        </w:rPr>
        <w:t xml:space="preserve">Sign with Me will commence all classes on the time </w:t>
      </w:r>
      <w:proofErr w:type="gramStart"/>
      <w:r w:rsidRPr="00885E3F">
        <w:rPr>
          <w:rFonts w:ascii="Arial" w:eastAsia="Times New Roman" w:hAnsi="Arial" w:cs="Arial"/>
          <w:color w:val="333333"/>
          <w:sz w:val="20"/>
          <w:szCs w:val="20"/>
          <w:lang w:eastAsia="en-AU"/>
        </w:rPr>
        <w:t>scheduled(</w:t>
      </w:r>
      <w:proofErr w:type="gramEnd"/>
      <w:r w:rsidRPr="00885E3F">
        <w:rPr>
          <w:rFonts w:ascii="Arial" w:eastAsia="Times New Roman" w:hAnsi="Arial" w:cs="Arial"/>
          <w:color w:val="333333"/>
          <w:sz w:val="20"/>
          <w:szCs w:val="20"/>
          <w:lang w:eastAsia="en-AU"/>
        </w:rPr>
        <w:t xml:space="preserve">unless in the case of an unforeseen event) to maintain each class runs efficiently throughout the day. </w:t>
      </w:r>
    </w:p>
    <w:p w14:paraId="4065C6E7" w14:textId="4FC0D893" w:rsidR="006C7C72" w:rsidRPr="00E055B1" w:rsidRDefault="00885E3F" w:rsidP="00885E3F">
      <w:pPr>
        <w:rPr>
          <w:rFonts w:ascii="Arial" w:eastAsia="Times New Roman" w:hAnsi="Arial" w:cs="Arial"/>
          <w:b/>
          <w:bCs/>
          <w:color w:val="6C2C90"/>
          <w:sz w:val="10"/>
          <w:szCs w:val="10"/>
          <w:lang w:eastAsia="en-AU"/>
        </w:rPr>
      </w:pPr>
      <w:r w:rsidRPr="00885E3F">
        <w:rPr>
          <w:rFonts w:ascii="Arial" w:eastAsia="Times New Roman" w:hAnsi="Arial" w:cs="Arial"/>
          <w:color w:val="333333"/>
          <w:sz w:val="20"/>
          <w:szCs w:val="20"/>
          <w:lang w:eastAsia="en-AU"/>
        </w:rPr>
        <w:t xml:space="preserve">As we know babies and young children can have a short window for attention and delays in classes can disrupt this. We know that sometimes it is not possible to arrive on time and we understand this, </w:t>
      </w:r>
      <w:r w:rsidRPr="00885E3F">
        <w:rPr>
          <w:rFonts w:ascii="Arial" w:eastAsia="Times New Roman" w:hAnsi="Arial" w:cs="Arial"/>
          <w:color w:val="333333"/>
          <w:sz w:val="20"/>
          <w:szCs w:val="20"/>
          <w:lang w:eastAsia="en-AU"/>
        </w:rPr>
        <w:lastRenderedPageBreak/>
        <w:t>we will do our best to explain any content missed at the end of the session if time permits. Recap videos and weekly signs will also be available online after each session.</w:t>
      </w:r>
    </w:p>
    <w:p w14:paraId="493A7A82" w14:textId="77777777" w:rsidR="00885E3F" w:rsidRPr="00885E3F" w:rsidRDefault="00885E3F" w:rsidP="00527C73">
      <w:pPr>
        <w:rPr>
          <w:rFonts w:ascii="Arial" w:eastAsia="Times New Roman" w:hAnsi="Arial" w:cs="Arial"/>
          <w:b/>
          <w:bCs/>
          <w:color w:val="6C2C90"/>
          <w:sz w:val="10"/>
          <w:szCs w:val="10"/>
          <w:lang w:eastAsia="en-AU"/>
        </w:rPr>
      </w:pPr>
    </w:p>
    <w:p w14:paraId="08D35DA9" w14:textId="344153D9" w:rsidR="00527C73" w:rsidRPr="00527C73" w:rsidRDefault="00885E3F"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10</w:t>
      </w:r>
      <w:r w:rsidR="00527C73" w:rsidRPr="00527C73">
        <w:rPr>
          <w:rFonts w:ascii="Arial" w:eastAsia="Times New Roman" w:hAnsi="Arial" w:cs="Arial"/>
          <w:b/>
          <w:bCs/>
          <w:color w:val="6C2C90"/>
          <w:sz w:val="20"/>
          <w:szCs w:val="20"/>
          <w:lang w:eastAsia="en-AU"/>
        </w:rPr>
        <w:t xml:space="preserve">. </w:t>
      </w:r>
      <w:r w:rsidR="00675B47">
        <w:rPr>
          <w:rFonts w:ascii="Arial" w:eastAsia="Times New Roman" w:hAnsi="Arial" w:cs="Arial"/>
          <w:b/>
          <w:bCs/>
          <w:color w:val="6C2C90"/>
          <w:sz w:val="20"/>
          <w:szCs w:val="20"/>
          <w:lang w:eastAsia="en-AU"/>
        </w:rPr>
        <w:t>Photos and Videos</w:t>
      </w:r>
    </w:p>
    <w:p w14:paraId="2F20A931" w14:textId="77777777" w:rsidR="00675B47" w:rsidRPr="00675B47" w:rsidRDefault="00675B47" w:rsidP="00675B47">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No videos or photos will be permitted to be taken during any of our live classes or Zoom meetings due to copyright and the privacy of others within the class.</w:t>
      </w:r>
    </w:p>
    <w:p w14:paraId="13078928" w14:textId="77777777" w:rsidR="00675B47" w:rsidRPr="00675B47" w:rsidRDefault="00675B47" w:rsidP="00675B47">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 xml:space="preserve">However, on occasion we will be hosting filmed or photographed classes to be used for advertisement, print media and promotional purposes. </w:t>
      </w:r>
    </w:p>
    <w:p w14:paraId="32EB4EB6" w14:textId="23257A88" w:rsidR="00527C73" w:rsidRDefault="00675B47" w:rsidP="00675B47">
      <w:pPr>
        <w:rPr>
          <w:rFonts w:ascii="Arial" w:eastAsia="Times New Roman" w:hAnsi="Arial" w:cs="Arial"/>
          <w:color w:val="333333"/>
          <w:sz w:val="20"/>
          <w:szCs w:val="20"/>
          <w:lang w:eastAsia="en-AU"/>
        </w:rPr>
      </w:pPr>
      <w:r w:rsidRPr="00675B47">
        <w:rPr>
          <w:rFonts w:ascii="Arial" w:eastAsia="Times New Roman" w:hAnsi="Arial" w:cs="Arial"/>
          <w:color w:val="333333"/>
          <w:sz w:val="20"/>
          <w:szCs w:val="20"/>
          <w:lang w:eastAsia="en-AU"/>
        </w:rPr>
        <w:t>A consent form will be issued for these events and attendance will be separate from the regular class terms to maintain the flow of term and no interruptions are present. (unless an entire class would like to participate in a class filming/photography session)</w:t>
      </w:r>
      <w:r w:rsidR="0021799A" w:rsidRPr="0021799A">
        <w:rPr>
          <w:rFonts w:ascii="Arial" w:eastAsia="Times New Roman" w:hAnsi="Arial" w:cs="Arial"/>
          <w:color w:val="333333"/>
          <w:sz w:val="20"/>
          <w:szCs w:val="20"/>
          <w:lang w:eastAsia="en-AU"/>
        </w:rPr>
        <w:t>.</w:t>
      </w:r>
    </w:p>
    <w:p w14:paraId="4312B856" w14:textId="77777777" w:rsidR="002960A2" w:rsidRPr="00E055B1" w:rsidRDefault="002960A2" w:rsidP="0021799A">
      <w:pPr>
        <w:rPr>
          <w:rFonts w:ascii="Arial" w:eastAsia="Times New Roman" w:hAnsi="Arial" w:cs="Arial"/>
          <w:color w:val="333333"/>
          <w:sz w:val="10"/>
          <w:szCs w:val="10"/>
          <w:lang w:eastAsia="en-AU"/>
        </w:rPr>
      </w:pPr>
    </w:p>
    <w:p w14:paraId="083772D0" w14:textId="0A58F79F" w:rsidR="00527C73" w:rsidRPr="00527C73" w:rsidRDefault="00E56190" w:rsidP="00527C73">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w:t>
      </w:r>
      <w:r w:rsidR="00885E3F">
        <w:rPr>
          <w:rFonts w:ascii="Arial" w:eastAsia="Times New Roman" w:hAnsi="Arial" w:cs="Arial"/>
          <w:b/>
          <w:bCs/>
          <w:color w:val="6C2C90"/>
          <w:sz w:val="20"/>
          <w:szCs w:val="20"/>
          <w:lang w:eastAsia="en-AU"/>
        </w:rPr>
        <w:t>1</w:t>
      </w:r>
      <w:r w:rsidR="00527C73" w:rsidRPr="00527C73">
        <w:rPr>
          <w:rFonts w:ascii="Arial" w:eastAsia="Times New Roman" w:hAnsi="Arial" w:cs="Arial"/>
          <w:b/>
          <w:bCs/>
          <w:color w:val="6C2C90"/>
          <w:sz w:val="20"/>
          <w:szCs w:val="20"/>
          <w:lang w:eastAsia="en-AU"/>
        </w:rPr>
        <w:t xml:space="preserve">. </w:t>
      </w:r>
      <w:r w:rsidR="00885E3F">
        <w:rPr>
          <w:rFonts w:ascii="Arial" w:eastAsia="Times New Roman" w:hAnsi="Arial" w:cs="Arial"/>
          <w:b/>
          <w:bCs/>
          <w:color w:val="6C2C90"/>
          <w:sz w:val="20"/>
          <w:szCs w:val="20"/>
          <w:lang w:eastAsia="en-AU"/>
        </w:rPr>
        <w:t>Supervision</w:t>
      </w:r>
    </w:p>
    <w:p w14:paraId="7FB02107" w14:textId="1B68AAFA" w:rsidR="00527C73" w:rsidRDefault="00885E3F" w:rsidP="00885E3F">
      <w:pPr>
        <w:rPr>
          <w:rFonts w:ascii="Arial" w:eastAsia="Times New Roman" w:hAnsi="Arial" w:cs="Arial"/>
          <w:b/>
          <w:bCs/>
          <w:color w:val="333333"/>
          <w:sz w:val="20"/>
          <w:szCs w:val="20"/>
          <w:lang w:eastAsia="en-AU"/>
        </w:rPr>
      </w:pPr>
      <w:r w:rsidRPr="00885E3F">
        <w:rPr>
          <w:rFonts w:ascii="Arial" w:eastAsia="Times New Roman" w:hAnsi="Arial" w:cs="Arial"/>
          <w:color w:val="333333"/>
          <w:sz w:val="20"/>
          <w:szCs w:val="20"/>
          <w:lang w:eastAsia="en-AU"/>
        </w:rPr>
        <w:t xml:space="preserve">You are responsible for your child at all times, while attending Sign with Me classes. Sign with Me, does not take any responsibility for any child left unattended. All children must be </w:t>
      </w:r>
      <w:proofErr w:type="gramStart"/>
      <w:r w:rsidRPr="00885E3F">
        <w:rPr>
          <w:rFonts w:ascii="Arial" w:eastAsia="Times New Roman" w:hAnsi="Arial" w:cs="Arial"/>
          <w:color w:val="333333"/>
          <w:sz w:val="20"/>
          <w:szCs w:val="20"/>
          <w:lang w:eastAsia="en-AU"/>
        </w:rPr>
        <w:t>supervised at all times</w:t>
      </w:r>
      <w:proofErr w:type="gramEnd"/>
      <w:r w:rsidRPr="00885E3F">
        <w:rPr>
          <w:rFonts w:ascii="Arial" w:eastAsia="Times New Roman" w:hAnsi="Arial" w:cs="Arial"/>
          <w:color w:val="333333"/>
          <w:sz w:val="20"/>
          <w:szCs w:val="20"/>
          <w:lang w:eastAsia="en-AU"/>
        </w:rPr>
        <w:t xml:space="preserve"> and not left unattended. </w:t>
      </w:r>
      <w:r w:rsidRPr="00885E3F">
        <w:rPr>
          <w:rFonts w:ascii="Arial" w:eastAsia="Times New Roman" w:hAnsi="Arial" w:cs="Arial"/>
          <w:b/>
          <w:bCs/>
          <w:color w:val="333333"/>
          <w:sz w:val="20"/>
          <w:szCs w:val="20"/>
          <w:lang w:eastAsia="en-AU"/>
        </w:rPr>
        <w:t>The</w:t>
      </w:r>
      <w:r w:rsidRPr="00885E3F">
        <w:rPr>
          <w:rFonts w:ascii="Arial" w:eastAsia="Times New Roman" w:hAnsi="Arial" w:cs="Arial"/>
          <w:b/>
          <w:bCs/>
          <w:color w:val="333333"/>
          <w:sz w:val="20"/>
          <w:szCs w:val="20"/>
          <w:lang w:eastAsia="en-AU"/>
        </w:rPr>
        <w:t xml:space="preserve"> Teacher cannot be left responsible for any child at any time</w:t>
      </w:r>
      <w:r>
        <w:rPr>
          <w:rFonts w:ascii="Arial" w:eastAsia="Times New Roman" w:hAnsi="Arial" w:cs="Arial"/>
          <w:b/>
          <w:bCs/>
          <w:color w:val="333333"/>
          <w:sz w:val="20"/>
          <w:szCs w:val="20"/>
          <w:lang w:eastAsia="en-AU"/>
        </w:rPr>
        <w:t>.</w:t>
      </w:r>
    </w:p>
    <w:p w14:paraId="6CEC8375" w14:textId="77777777" w:rsidR="00885E3F" w:rsidRPr="00885E3F" w:rsidRDefault="00885E3F" w:rsidP="00885E3F">
      <w:pPr>
        <w:rPr>
          <w:rFonts w:ascii="Arial" w:eastAsia="Times New Roman" w:hAnsi="Arial" w:cs="Arial"/>
          <w:b/>
          <w:bCs/>
          <w:color w:val="6C2C90"/>
          <w:sz w:val="10"/>
          <w:szCs w:val="10"/>
          <w:lang w:eastAsia="en-AU"/>
        </w:rPr>
      </w:pPr>
    </w:p>
    <w:p w14:paraId="0ED575F1" w14:textId="6905543C" w:rsidR="00885E3F" w:rsidRPr="00527C73" w:rsidRDefault="00885E3F" w:rsidP="00885E3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w:t>
      </w:r>
      <w:r>
        <w:rPr>
          <w:rFonts w:ascii="Arial" w:eastAsia="Times New Roman" w:hAnsi="Arial" w:cs="Arial"/>
          <w:b/>
          <w:bCs/>
          <w:color w:val="6C2C90"/>
          <w:sz w:val="20"/>
          <w:szCs w:val="20"/>
          <w:lang w:eastAsia="en-AU"/>
        </w:rPr>
        <w:t>2</w:t>
      </w:r>
      <w:r w:rsidRPr="00527C73">
        <w:rPr>
          <w:rFonts w:ascii="Arial" w:eastAsia="Times New Roman" w:hAnsi="Arial" w:cs="Arial"/>
          <w:b/>
          <w:bCs/>
          <w:color w:val="6C2C90"/>
          <w:sz w:val="20"/>
          <w:szCs w:val="20"/>
          <w:lang w:eastAsia="en-AU"/>
        </w:rPr>
        <w:t xml:space="preserve">. </w:t>
      </w:r>
      <w:r>
        <w:rPr>
          <w:rFonts w:ascii="Arial" w:eastAsia="Times New Roman" w:hAnsi="Arial" w:cs="Arial"/>
          <w:b/>
          <w:bCs/>
          <w:color w:val="6C2C90"/>
          <w:sz w:val="20"/>
          <w:szCs w:val="20"/>
          <w:lang w:eastAsia="en-AU"/>
        </w:rPr>
        <w:t>Siblings</w:t>
      </w:r>
    </w:p>
    <w:p w14:paraId="1973E99A" w14:textId="5FEBE74A" w:rsidR="00885E3F" w:rsidRDefault="00885E3F" w:rsidP="00885E3F">
      <w:pPr>
        <w:rPr>
          <w:rFonts w:ascii="Arial" w:eastAsia="Times New Roman" w:hAnsi="Arial" w:cs="Arial"/>
          <w:color w:val="333333"/>
          <w:sz w:val="20"/>
          <w:szCs w:val="20"/>
          <w:lang w:eastAsia="en-AU"/>
        </w:rPr>
      </w:pPr>
      <w:r w:rsidRPr="00885E3F">
        <w:rPr>
          <w:rFonts w:ascii="Arial" w:eastAsia="Times New Roman" w:hAnsi="Arial" w:cs="Arial"/>
          <w:color w:val="333333"/>
          <w:sz w:val="20"/>
          <w:szCs w:val="20"/>
          <w:lang w:eastAsia="en-AU"/>
        </w:rPr>
        <w:t xml:space="preserve">Due to Covid19 restrictions we are unable to allow siblings to join due to limited numbers at this time, however if unexpected circumstances arise accommodations can be made. As they are not insured, children must be closely </w:t>
      </w:r>
      <w:proofErr w:type="gramStart"/>
      <w:r w:rsidRPr="00885E3F">
        <w:rPr>
          <w:rFonts w:ascii="Arial" w:eastAsia="Times New Roman" w:hAnsi="Arial" w:cs="Arial"/>
          <w:color w:val="333333"/>
          <w:sz w:val="20"/>
          <w:szCs w:val="20"/>
          <w:lang w:eastAsia="en-AU"/>
        </w:rPr>
        <w:t>supervised at all times</w:t>
      </w:r>
      <w:proofErr w:type="gramEnd"/>
      <w:r w:rsidRPr="00885E3F">
        <w:rPr>
          <w:rFonts w:ascii="Arial" w:eastAsia="Times New Roman" w:hAnsi="Arial" w:cs="Arial"/>
          <w:color w:val="333333"/>
          <w:sz w:val="20"/>
          <w:szCs w:val="20"/>
          <w:lang w:eastAsia="en-AU"/>
        </w:rPr>
        <w:t>.</w:t>
      </w:r>
    </w:p>
    <w:p w14:paraId="2E4A6125" w14:textId="77777777" w:rsidR="00885E3F" w:rsidRPr="00885E3F" w:rsidRDefault="00885E3F" w:rsidP="00885E3F">
      <w:pPr>
        <w:rPr>
          <w:rFonts w:ascii="Arial" w:eastAsia="Times New Roman" w:hAnsi="Arial" w:cs="Arial"/>
          <w:b/>
          <w:bCs/>
          <w:color w:val="6C2C90"/>
          <w:sz w:val="10"/>
          <w:szCs w:val="10"/>
          <w:lang w:eastAsia="en-AU"/>
        </w:rPr>
      </w:pPr>
    </w:p>
    <w:p w14:paraId="5340F9C0" w14:textId="02907202" w:rsidR="00885E3F" w:rsidRPr="00527C73" w:rsidRDefault="00885E3F" w:rsidP="00885E3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w:t>
      </w:r>
      <w:r>
        <w:rPr>
          <w:rFonts w:ascii="Arial" w:eastAsia="Times New Roman" w:hAnsi="Arial" w:cs="Arial"/>
          <w:b/>
          <w:bCs/>
          <w:color w:val="6C2C90"/>
          <w:sz w:val="20"/>
          <w:szCs w:val="20"/>
          <w:lang w:eastAsia="en-AU"/>
        </w:rPr>
        <w:t>3</w:t>
      </w:r>
      <w:r w:rsidRPr="00527C73">
        <w:rPr>
          <w:rFonts w:ascii="Arial" w:eastAsia="Times New Roman" w:hAnsi="Arial" w:cs="Arial"/>
          <w:b/>
          <w:bCs/>
          <w:color w:val="6C2C90"/>
          <w:sz w:val="20"/>
          <w:szCs w:val="20"/>
          <w:lang w:eastAsia="en-AU"/>
        </w:rPr>
        <w:t xml:space="preserve">. </w:t>
      </w:r>
      <w:r>
        <w:rPr>
          <w:rFonts w:ascii="Arial" w:eastAsia="Times New Roman" w:hAnsi="Arial" w:cs="Arial"/>
          <w:b/>
          <w:bCs/>
          <w:color w:val="6C2C90"/>
          <w:sz w:val="20"/>
          <w:szCs w:val="20"/>
          <w:lang w:eastAsia="en-AU"/>
        </w:rPr>
        <w:t>Misconduct</w:t>
      </w:r>
    </w:p>
    <w:p w14:paraId="7814DBCB" w14:textId="74C29FAC" w:rsidR="00885E3F" w:rsidRDefault="00885E3F" w:rsidP="00885E3F">
      <w:pPr>
        <w:rPr>
          <w:rFonts w:ascii="Arial" w:eastAsia="Times New Roman" w:hAnsi="Arial" w:cs="Arial"/>
          <w:color w:val="333333"/>
          <w:sz w:val="20"/>
          <w:szCs w:val="20"/>
          <w:lang w:eastAsia="en-AU"/>
        </w:rPr>
      </w:pPr>
      <w:r w:rsidRPr="00885E3F">
        <w:rPr>
          <w:rFonts w:ascii="Arial" w:eastAsia="Times New Roman" w:hAnsi="Arial" w:cs="Arial"/>
          <w:color w:val="333333"/>
          <w:sz w:val="20"/>
          <w:szCs w:val="20"/>
          <w:lang w:eastAsia="en-AU"/>
        </w:rPr>
        <w:t>Sign with Me is a safe space and any inappropriate language or behaviour will not be tolerated. Should a supervising adult behave in any way that the Teacher believes is unreasonable, the Teacher has the right to ask that family or adult to leave the class immediately. No refund will be given.</w:t>
      </w:r>
    </w:p>
    <w:p w14:paraId="2C36D164" w14:textId="77777777" w:rsidR="00885E3F" w:rsidRPr="00885E3F" w:rsidRDefault="00885E3F" w:rsidP="00885E3F">
      <w:pPr>
        <w:rPr>
          <w:rFonts w:ascii="Arial" w:eastAsia="Times New Roman" w:hAnsi="Arial" w:cs="Arial"/>
          <w:b/>
          <w:bCs/>
          <w:color w:val="6C2C90"/>
          <w:sz w:val="10"/>
          <w:szCs w:val="10"/>
          <w:lang w:eastAsia="en-AU"/>
        </w:rPr>
      </w:pPr>
    </w:p>
    <w:p w14:paraId="38CE321F" w14:textId="17ED99C2" w:rsidR="00885E3F" w:rsidRPr="00527C73" w:rsidRDefault="00885E3F" w:rsidP="00885E3F">
      <w:pPr>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w:t>
      </w:r>
      <w:r>
        <w:rPr>
          <w:rFonts w:ascii="Arial" w:eastAsia="Times New Roman" w:hAnsi="Arial" w:cs="Arial"/>
          <w:b/>
          <w:bCs/>
          <w:color w:val="6C2C90"/>
          <w:sz w:val="20"/>
          <w:szCs w:val="20"/>
          <w:lang w:eastAsia="en-AU"/>
        </w:rPr>
        <w:t>4</w:t>
      </w:r>
      <w:r w:rsidRPr="00527C73">
        <w:rPr>
          <w:rFonts w:ascii="Arial" w:eastAsia="Times New Roman" w:hAnsi="Arial" w:cs="Arial"/>
          <w:b/>
          <w:bCs/>
          <w:color w:val="6C2C90"/>
          <w:sz w:val="20"/>
          <w:szCs w:val="20"/>
          <w:lang w:eastAsia="en-AU"/>
        </w:rPr>
        <w:t xml:space="preserve">. </w:t>
      </w:r>
      <w:r>
        <w:rPr>
          <w:rFonts w:ascii="Arial" w:eastAsia="Times New Roman" w:hAnsi="Arial" w:cs="Arial"/>
          <w:b/>
          <w:bCs/>
          <w:color w:val="6C2C90"/>
          <w:sz w:val="20"/>
          <w:szCs w:val="20"/>
          <w:lang w:eastAsia="en-AU"/>
        </w:rPr>
        <w:t>Sickness</w:t>
      </w:r>
    </w:p>
    <w:p w14:paraId="0A6B762A" w14:textId="77777777" w:rsidR="00885E3F" w:rsidRPr="00885E3F" w:rsidRDefault="00885E3F" w:rsidP="00885E3F">
      <w:pPr>
        <w:rPr>
          <w:rFonts w:ascii="Arial" w:eastAsia="Times New Roman" w:hAnsi="Arial" w:cs="Arial"/>
          <w:color w:val="333333"/>
          <w:sz w:val="20"/>
          <w:szCs w:val="20"/>
          <w:lang w:eastAsia="en-AU"/>
        </w:rPr>
      </w:pPr>
      <w:r w:rsidRPr="00885E3F">
        <w:rPr>
          <w:rFonts w:ascii="Arial" w:eastAsia="Times New Roman" w:hAnsi="Arial" w:cs="Arial"/>
          <w:color w:val="333333"/>
          <w:sz w:val="20"/>
          <w:szCs w:val="20"/>
          <w:lang w:eastAsia="en-AU"/>
        </w:rPr>
        <w:t xml:space="preserve">Please keep your children at home if they are unwell including, but not limited to if they: </w:t>
      </w:r>
    </w:p>
    <w:p w14:paraId="57A0DAC9" w14:textId="3CE98B8B" w:rsidR="00885E3F" w:rsidRPr="00885E3F" w:rsidRDefault="00885E3F" w:rsidP="00885E3F">
      <w:pPr>
        <w:pStyle w:val="NoSpacing"/>
        <w:numPr>
          <w:ilvl w:val="0"/>
          <w:numId w:val="5"/>
        </w:numPr>
        <w:rPr>
          <w:lang w:eastAsia="en-AU"/>
        </w:rPr>
      </w:pPr>
      <w:r w:rsidRPr="00885E3F">
        <w:rPr>
          <w:lang w:eastAsia="en-AU"/>
        </w:rPr>
        <w:t>Have a fever or have had one in the last 24 – 48 hours</w:t>
      </w:r>
    </w:p>
    <w:p w14:paraId="50F62D55" w14:textId="3EC9332D" w:rsidR="00885E3F" w:rsidRPr="00885E3F" w:rsidRDefault="00885E3F" w:rsidP="00885E3F">
      <w:pPr>
        <w:pStyle w:val="NoSpacing"/>
        <w:numPr>
          <w:ilvl w:val="0"/>
          <w:numId w:val="5"/>
        </w:numPr>
        <w:rPr>
          <w:lang w:eastAsia="en-AU"/>
        </w:rPr>
      </w:pPr>
      <w:r w:rsidRPr="00885E3F">
        <w:rPr>
          <w:lang w:eastAsia="en-AU"/>
        </w:rPr>
        <w:t xml:space="preserve">Has vomited or experienced diarrhoea in the last 48 hours </w:t>
      </w:r>
    </w:p>
    <w:p w14:paraId="0F35E754" w14:textId="30938DD6" w:rsidR="00885E3F" w:rsidRPr="00885E3F" w:rsidRDefault="00885E3F" w:rsidP="00885E3F">
      <w:pPr>
        <w:pStyle w:val="NoSpacing"/>
        <w:numPr>
          <w:ilvl w:val="0"/>
          <w:numId w:val="5"/>
        </w:numPr>
        <w:rPr>
          <w:lang w:eastAsia="en-AU"/>
        </w:rPr>
      </w:pPr>
      <w:r w:rsidRPr="00885E3F">
        <w:rPr>
          <w:lang w:eastAsia="en-AU"/>
        </w:rPr>
        <w:t xml:space="preserve">Exhibits symptoms of any possible communicable diseases such as: </w:t>
      </w:r>
    </w:p>
    <w:p w14:paraId="21F84601" w14:textId="31EE091F" w:rsidR="00885E3F" w:rsidRPr="00885E3F" w:rsidRDefault="00885E3F" w:rsidP="00885E3F">
      <w:pPr>
        <w:pStyle w:val="NoSpacing"/>
        <w:numPr>
          <w:ilvl w:val="1"/>
          <w:numId w:val="5"/>
        </w:numPr>
        <w:rPr>
          <w:lang w:eastAsia="en-AU"/>
        </w:rPr>
      </w:pPr>
      <w:r w:rsidRPr="00885E3F">
        <w:rPr>
          <w:lang w:eastAsia="en-AU"/>
        </w:rPr>
        <w:t xml:space="preserve">Whooping Cough </w:t>
      </w:r>
    </w:p>
    <w:p w14:paraId="4CA24896" w14:textId="6217D9AA" w:rsidR="00885E3F" w:rsidRPr="00885E3F" w:rsidRDefault="00885E3F" w:rsidP="00885E3F">
      <w:pPr>
        <w:pStyle w:val="NoSpacing"/>
        <w:numPr>
          <w:ilvl w:val="1"/>
          <w:numId w:val="5"/>
        </w:numPr>
        <w:rPr>
          <w:lang w:eastAsia="en-AU"/>
        </w:rPr>
      </w:pPr>
      <w:r w:rsidRPr="00885E3F">
        <w:rPr>
          <w:lang w:eastAsia="en-AU"/>
        </w:rPr>
        <w:t xml:space="preserve">Hand, Foot and Mouth Disease </w:t>
      </w:r>
    </w:p>
    <w:p w14:paraId="08C7937D" w14:textId="1FFFEAAE" w:rsidR="00885E3F" w:rsidRPr="00885E3F" w:rsidRDefault="00885E3F" w:rsidP="00885E3F">
      <w:pPr>
        <w:pStyle w:val="NoSpacing"/>
        <w:numPr>
          <w:ilvl w:val="1"/>
          <w:numId w:val="5"/>
        </w:numPr>
        <w:rPr>
          <w:lang w:eastAsia="en-AU"/>
        </w:rPr>
      </w:pPr>
      <w:r w:rsidRPr="00885E3F">
        <w:rPr>
          <w:lang w:eastAsia="en-AU"/>
        </w:rPr>
        <w:t xml:space="preserve">Common Cold and Influenza </w:t>
      </w:r>
    </w:p>
    <w:p w14:paraId="38900617" w14:textId="371E7590" w:rsidR="00885E3F" w:rsidRDefault="00885E3F" w:rsidP="00885E3F">
      <w:pPr>
        <w:pStyle w:val="NoSpacing"/>
        <w:numPr>
          <w:ilvl w:val="1"/>
          <w:numId w:val="5"/>
        </w:numPr>
        <w:rPr>
          <w:lang w:eastAsia="en-AU"/>
        </w:rPr>
      </w:pPr>
      <w:r w:rsidRPr="00885E3F">
        <w:rPr>
          <w:lang w:eastAsia="en-AU"/>
        </w:rPr>
        <w:t>Head Lice</w:t>
      </w:r>
    </w:p>
    <w:p w14:paraId="08A8BCD5" w14:textId="0C5F2160" w:rsidR="00885E3F" w:rsidRPr="00885E3F" w:rsidRDefault="00885E3F" w:rsidP="00885E3F">
      <w:pPr>
        <w:pStyle w:val="NoSpacing"/>
        <w:numPr>
          <w:ilvl w:val="1"/>
          <w:numId w:val="5"/>
        </w:numPr>
        <w:rPr>
          <w:lang w:eastAsia="en-AU"/>
        </w:rPr>
      </w:pPr>
      <w:r w:rsidRPr="00885E3F">
        <w:rPr>
          <w:rFonts w:ascii="Arial" w:eastAsia="Times New Roman" w:hAnsi="Arial" w:cs="Arial"/>
          <w:color w:val="333333"/>
          <w:sz w:val="20"/>
          <w:szCs w:val="20"/>
          <w:lang w:eastAsia="en-AU"/>
        </w:rPr>
        <w:t xml:space="preserve">Conjunctivitis </w:t>
      </w:r>
    </w:p>
    <w:p w14:paraId="69748830" w14:textId="125BC32D" w:rsidR="00885E3F" w:rsidRDefault="00885E3F" w:rsidP="00885E3F">
      <w:pPr>
        <w:rPr>
          <w:rFonts w:ascii="Arial" w:eastAsia="Times New Roman" w:hAnsi="Arial" w:cs="Arial"/>
          <w:color w:val="333333"/>
          <w:sz w:val="20"/>
          <w:szCs w:val="20"/>
          <w:lang w:eastAsia="en-AU"/>
        </w:rPr>
      </w:pPr>
      <w:r w:rsidRPr="00885E3F">
        <w:rPr>
          <w:rFonts w:ascii="Arial" w:eastAsia="Times New Roman" w:hAnsi="Arial" w:cs="Arial"/>
          <w:color w:val="333333"/>
          <w:sz w:val="20"/>
          <w:szCs w:val="20"/>
          <w:lang w:eastAsia="en-AU"/>
        </w:rPr>
        <w:t>If your child has attended a class and experienced any of the above symptoms or illness afterwards you MUST inform us immediately so we can take further methods to ensure the safety of others and inform each family accordingly.</w:t>
      </w:r>
    </w:p>
    <w:p w14:paraId="007C9E9A" w14:textId="77777777" w:rsidR="00885E3F" w:rsidRPr="00885E3F" w:rsidRDefault="00885E3F" w:rsidP="00885E3F">
      <w:pPr>
        <w:pBdr>
          <w:top w:val="nil"/>
          <w:left w:val="nil"/>
          <w:bottom w:val="nil"/>
          <w:right w:val="nil"/>
          <w:between w:val="nil"/>
        </w:pBdr>
        <w:spacing w:before="280" w:after="280" w:line="240" w:lineRule="auto"/>
        <w:rPr>
          <w:rFonts w:ascii="Arial" w:eastAsia="Times New Roman" w:hAnsi="Arial" w:cs="Arial"/>
          <w:b/>
          <w:bCs/>
          <w:color w:val="6C2C90"/>
          <w:sz w:val="10"/>
          <w:szCs w:val="10"/>
          <w:lang w:eastAsia="en-AU"/>
        </w:rPr>
      </w:pPr>
    </w:p>
    <w:p w14:paraId="0DD87043" w14:textId="5EAF51C1" w:rsidR="00885E3F" w:rsidRDefault="00885E3F" w:rsidP="00885E3F">
      <w:pPr>
        <w:pBdr>
          <w:top w:val="nil"/>
          <w:left w:val="nil"/>
          <w:bottom w:val="nil"/>
          <w:right w:val="nil"/>
          <w:between w:val="nil"/>
        </w:pBdr>
        <w:spacing w:before="280" w:after="280" w:line="240" w:lineRule="auto"/>
        <w:rPr>
          <w:rFonts w:ascii="Arial" w:eastAsia="Arial" w:hAnsi="Arial" w:cs="Arial"/>
          <w:b/>
          <w:color w:val="6C2C90"/>
          <w:sz w:val="24"/>
          <w:szCs w:val="24"/>
        </w:rPr>
      </w:pPr>
      <w:r>
        <w:rPr>
          <w:rFonts w:ascii="Arial" w:eastAsia="Times New Roman" w:hAnsi="Arial" w:cs="Arial"/>
          <w:b/>
          <w:bCs/>
          <w:color w:val="6C2C90"/>
          <w:sz w:val="20"/>
          <w:szCs w:val="20"/>
          <w:lang w:eastAsia="en-AU"/>
        </w:rPr>
        <w:t>1</w:t>
      </w:r>
      <w:r>
        <w:rPr>
          <w:rFonts w:ascii="Arial" w:eastAsia="Times New Roman" w:hAnsi="Arial" w:cs="Arial"/>
          <w:b/>
          <w:bCs/>
          <w:color w:val="6C2C90"/>
          <w:sz w:val="20"/>
          <w:szCs w:val="20"/>
          <w:lang w:eastAsia="en-AU"/>
        </w:rPr>
        <w:t>5</w:t>
      </w:r>
      <w:r w:rsidRPr="00527C73">
        <w:rPr>
          <w:rFonts w:ascii="Arial" w:eastAsia="Times New Roman" w:hAnsi="Arial" w:cs="Arial"/>
          <w:b/>
          <w:bCs/>
          <w:color w:val="6C2C90"/>
          <w:sz w:val="20"/>
          <w:szCs w:val="20"/>
          <w:lang w:eastAsia="en-AU"/>
        </w:rPr>
        <w:t xml:space="preserve">. </w:t>
      </w:r>
      <w:r w:rsidRPr="00885E3F">
        <w:rPr>
          <w:rFonts w:ascii="Arial" w:eastAsia="Times New Roman" w:hAnsi="Arial" w:cs="Arial"/>
          <w:b/>
          <w:bCs/>
          <w:color w:val="6C2C90"/>
          <w:sz w:val="20"/>
          <w:szCs w:val="20"/>
          <w:lang w:eastAsia="en-AU"/>
        </w:rPr>
        <w:t>Liability / Safety Policy</w:t>
      </w:r>
    </w:p>
    <w:p w14:paraId="6F4A04C4" w14:textId="42A3F172" w:rsidR="00885E3F" w:rsidRDefault="00885E3F" w:rsidP="00885E3F">
      <w:pPr>
        <w:rPr>
          <w:rFonts w:ascii="Arial" w:eastAsia="Times New Roman" w:hAnsi="Arial" w:cs="Arial"/>
          <w:color w:val="333333"/>
          <w:sz w:val="20"/>
          <w:szCs w:val="20"/>
          <w:lang w:eastAsia="en-AU"/>
        </w:rPr>
      </w:pPr>
      <w:r w:rsidRPr="00885E3F">
        <w:rPr>
          <w:rFonts w:ascii="Arial" w:eastAsia="Times New Roman" w:hAnsi="Arial" w:cs="Arial"/>
          <w:color w:val="333333"/>
          <w:sz w:val="20"/>
          <w:szCs w:val="20"/>
          <w:lang w:eastAsia="en-AU"/>
        </w:rPr>
        <w:t xml:space="preserve">While Sign with Me takes all due care, you acknowledge that Sign with Me takes no responsibility for personal loss or injury sustained during Sign with Me classes. You remain responsible for the safety of yourself and your child/ren, relinquishing Sign with Me of any liability. You warrant that the child/ren in your care will not attend if they are unwell, including communicable, </w:t>
      </w:r>
      <w:proofErr w:type="gramStart"/>
      <w:r w:rsidRPr="00885E3F">
        <w:rPr>
          <w:rFonts w:ascii="Arial" w:eastAsia="Times New Roman" w:hAnsi="Arial" w:cs="Arial"/>
          <w:color w:val="333333"/>
          <w:sz w:val="20"/>
          <w:szCs w:val="20"/>
          <w:lang w:eastAsia="en-AU"/>
        </w:rPr>
        <w:t>contagious</w:t>
      </w:r>
      <w:proofErr w:type="gramEnd"/>
      <w:r w:rsidRPr="00885E3F">
        <w:rPr>
          <w:rFonts w:ascii="Arial" w:eastAsia="Times New Roman" w:hAnsi="Arial" w:cs="Arial"/>
          <w:color w:val="333333"/>
          <w:sz w:val="20"/>
          <w:szCs w:val="20"/>
          <w:lang w:eastAsia="en-AU"/>
        </w:rPr>
        <w:t xml:space="preserve"> or notifiable illnesses.</w:t>
      </w:r>
    </w:p>
    <w:p w14:paraId="267282EC" w14:textId="77777777" w:rsidR="00885E3F" w:rsidRPr="00885E3F" w:rsidRDefault="00885E3F" w:rsidP="00885E3F">
      <w:pPr>
        <w:rPr>
          <w:rFonts w:ascii="Arial" w:eastAsia="Times New Roman" w:hAnsi="Arial" w:cs="Arial"/>
          <w:b/>
          <w:bCs/>
          <w:color w:val="6C2C90"/>
          <w:sz w:val="10"/>
          <w:szCs w:val="10"/>
          <w:lang w:eastAsia="en-AU"/>
        </w:rPr>
      </w:pPr>
    </w:p>
    <w:p w14:paraId="3193ABB1" w14:textId="3467057B" w:rsidR="00885E3F" w:rsidRPr="006C21D8" w:rsidRDefault="00885E3F" w:rsidP="00885E3F">
      <w:pPr>
        <w:pBdr>
          <w:top w:val="nil"/>
          <w:left w:val="nil"/>
          <w:bottom w:val="nil"/>
          <w:right w:val="nil"/>
          <w:between w:val="nil"/>
        </w:pBdr>
        <w:spacing w:before="280" w:after="280" w:line="240" w:lineRule="auto"/>
        <w:rPr>
          <w:rFonts w:ascii="Arial" w:eastAsia="Times New Roman" w:hAnsi="Arial" w:cs="Arial"/>
          <w:b/>
          <w:bCs/>
          <w:color w:val="6C2C90"/>
          <w:sz w:val="20"/>
          <w:szCs w:val="20"/>
          <w:lang w:eastAsia="en-AU"/>
        </w:rPr>
      </w:pPr>
      <w:r>
        <w:rPr>
          <w:rFonts w:ascii="Arial" w:eastAsia="Times New Roman" w:hAnsi="Arial" w:cs="Arial"/>
          <w:b/>
          <w:bCs/>
          <w:color w:val="6C2C90"/>
          <w:sz w:val="20"/>
          <w:szCs w:val="20"/>
          <w:lang w:eastAsia="en-AU"/>
        </w:rPr>
        <w:t>1</w:t>
      </w:r>
      <w:r>
        <w:rPr>
          <w:rFonts w:ascii="Arial" w:eastAsia="Times New Roman" w:hAnsi="Arial" w:cs="Arial"/>
          <w:b/>
          <w:bCs/>
          <w:color w:val="6C2C90"/>
          <w:sz w:val="20"/>
          <w:szCs w:val="20"/>
          <w:lang w:eastAsia="en-AU"/>
        </w:rPr>
        <w:t>6</w:t>
      </w:r>
      <w:r w:rsidRPr="00527C73">
        <w:rPr>
          <w:rFonts w:ascii="Arial" w:eastAsia="Times New Roman" w:hAnsi="Arial" w:cs="Arial"/>
          <w:b/>
          <w:bCs/>
          <w:color w:val="6C2C90"/>
          <w:sz w:val="20"/>
          <w:szCs w:val="20"/>
          <w:lang w:eastAsia="en-AU"/>
        </w:rPr>
        <w:t xml:space="preserve">. </w:t>
      </w:r>
      <w:r w:rsidRPr="00885E3F">
        <w:rPr>
          <w:rFonts w:ascii="Arial" w:eastAsia="Times New Roman" w:hAnsi="Arial" w:cs="Arial"/>
          <w:b/>
          <w:bCs/>
          <w:color w:val="6C2C90"/>
          <w:sz w:val="20"/>
          <w:szCs w:val="20"/>
          <w:lang w:eastAsia="en-AU"/>
        </w:rPr>
        <w:t>Liability / Safety Policy</w:t>
      </w:r>
    </w:p>
    <w:p w14:paraId="092E7E78" w14:textId="705FB73C" w:rsidR="00885E3F" w:rsidRPr="00885E3F" w:rsidRDefault="006C21D8" w:rsidP="00885E3F">
      <w:pPr>
        <w:rPr>
          <w:rFonts w:ascii="Arial" w:eastAsia="Times New Roman" w:hAnsi="Arial" w:cs="Arial"/>
          <w:b/>
          <w:bCs/>
          <w:color w:val="6C2C90"/>
          <w:sz w:val="10"/>
          <w:szCs w:val="10"/>
          <w:lang w:eastAsia="en-AU"/>
        </w:rPr>
      </w:pPr>
      <w:r w:rsidRPr="006C21D8">
        <w:rPr>
          <w:rFonts w:ascii="Arial" w:eastAsia="Times New Roman" w:hAnsi="Arial" w:cs="Arial"/>
          <w:color w:val="333333"/>
          <w:sz w:val="20"/>
          <w:szCs w:val="20"/>
          <w:lang w:eastAsia="en-AU"/>
        </w:rPr>
        <w:t>We reserve the right to change these Terms and Conditions at any time.</w:t>
      </w:r>
    </w:p>
    <w:p w14:paraId="4D2C24FC" w14:textId="77777777" w:rsidR="00885E3F" w:rsidRPr="00885E3F" w:rsidRDefault="00885E3F" w:rsidP="00885E3F">
      <w:pPr>
        <w:rPr>
          <w:rFonts w:ascii="Arial" w:eastAsia="Times New Roman" w:hAnsi="Arial" w:cs="Arial"/>
          <w:b/>
          <w:bCs/>
          <w:color w:val="6C2C90"/>
          <w:sz w:val="10"/>
          <w:szCs w:val="10"/>
          <w:lang w:eastAsia="en-AU"/>
        </w:rPr>
      </w:pPr>
    </w:p>
    <w:p w14:paraId="7A258E7E" w14:textId="77777777" w:rsidR="00885E3F" w:rsidRPr="00885E3F" w:rsidRDefault="00885E3F" w:rsidP="00885E3F">
      <w:pPr>
        <w:rPr>
          <w:rFonts w:ascii="Arial" w:eastAsia="Times New Roman" w:hAnsi="Arial" w:cs="Arial"/>
          <w:b/>
          <w:bCs/>
          <w:color w:val="333333"/>
          <w:sz w:val="20"/>
          <w:szCs w:val="20"/>
          <w:lang w:eastAsia="en-AU"/>
        </w:rPr>
      </w:pPr>
    </w:p>
    <w:sectPr w:rsidR="00885E3F" w:rsidRPr="00885E3F" w:rsidSect="00A32C07">
      <w:headerReference w:type="default" r:id="rId10"/>
      <w:footerReference w:type="default" r:id="rId11"/>
      <w:pgSz w:w="11906" w:h="16838"/>
      <w:pgMar w:top="1440" w:right="1440" w:bottom="1440" w:left="1440"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74AB" w14:textId="77777777" w:rsidR="00A57310" w:rsidRDefault="00A57310" w:rsidP="00A32C07">
      <w:pPr>
        <w:spacing w:after="0" w:line="240" w:lineRule="auto"/>
      </w:pPr>
      <w:r>
        <w:separator/>
      </w:r>
    </w:p>
  </w:endnote>
  <w:endnote w:type="continuationSeparator" w:id="0">
    <w:p w14:paraId="3765F649" w14:textId="77777777" w:rsidR="00A57310" w:rsidRDefault="00A57310" w:rsidP="00A3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2DC5" w14:textId="77777777" w:rsidR="00A32C07" w:rsidRDefault="00C374A0" w:rsidP="00C374A0">
    <w:pPr>
      <w:tabs>
        <w:tab w:val="left" w:pos="1426"/>
        <w:tab w:val="center" w:pos="4513"/>
      </w:tabs>
    </w:pPr>
    <w:r>
      <w:rPr>
        <w:b/>
        <w:bCs/>
        <w:noProof/>
        <w:sz w:val="28"/>
        <w:szCs w:val="28"/>
      </w:rPr>
      <mc:AlternateContent>
        <mc:Choice Requires="wps">
          <w:drawing>
            <wp:anchor distT="0" distB="0" distL="114300" distR="114300" simplePos="0" relativeHeight="251665408" behindDoc="0" locked="0" layoutInCell="1" allowOverlap="1" wp14:anchorId="4001BEFC" wp14:editId="1E0893E1">
              <wp:simplePos x="0" y="0"/>
              <wp:positionH relativeFrom="column">
                <wp:posOffset>3933825</wp:posOffset>
              </wp:positionH>
              <wp:positionV relativeFrom="paragraph">
                <wp:posOffset>285750</wp:posOffset>
              </wp:positionV>
              <wp:extent cx="738505" cy="723900"/>
              <wp:effectExtent l="0" t="0" r="23495" b="19050"/>
              <wp:wrapNone/>
              <wp:docPr id="13" name="Flowchart: Connector 13"/>
              <wp:cNvGraphicFramePr/>
              <a:graphic xmlns:a="http://schemas.openxmlformats.org/drawingml/2006/main">
                <a:graphicData uri="http://schemas.microsoft.com/office/word/2010/wordprocessingShape">
                  <wps:wsp>
                    <wps:cNvSpPr/>
                    <wps:spPr>
                      <a:xfrm>
                        <a:off x="0" y="0"/>
                        <a:ext cx="738505" cy="723900"/>
                      </a:xfrm>
                      <a:prstGeom prst="flowChartConnector">
                        <a:avLst/>
                      </a:prstGeom>
                      <a:solidFill>
                        <a:srgbClr val="6CC8E8"/>
                      </a:solidFill>
                      <a:ln>
                        <a:solidFill>
                          <a:srgbClr val="6CC8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EE0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309.75pt;margin-top:22.5pt;width:58.1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" fillcolor="#6cc8e8" strokecolor="#6cc8e8" strokeweight="1pt">
              <v:stroke joinstyle="miter"/>
            </v:shape>
          </w:pict>
        </mc:Fallback>
      </mc:AlternateContent>
    </w:r>
    <w:r>
      <w:rPr>
        <w:b/>
        <w:bCs/>
        <w:noProof/>
        <w:sz w:val="28"/>
        <w:szCs w:val="28"/>
      </w:rPr>
      <mc:AlternateContent>
        <mc:Choice Requires="wps">
          <w:drawing>
            <wp:anchor distT="0" distB="0" distL="114300" distR="114300" simplePos="0" relativeHeight="251663360" behindDoc="0" locked="0" layoutInCell="1" allowOverlap="1" wp14:anchorId="4A1DD968" wp14:editId="762A4D3C">
              <wp:simplePos x="0" y="0"/>
              <wp:positionH relativeFrom="column">
                <wp:posOffset>5067300</wp:posOffset>
              </wp:positionH>
              <wp:positionV relativeFrom="paragraph">
                <wp:posOffset>285750</wp:posOffset>
              </wp:positionV>
              <wp:extent cx="1872691" cy="1814170"/>
              <wp:effectExtent l="0" t="0" r="13335" b="15240"/>
              <wp:wrapNone/>
              <wp:docPr id="11" name="Flowchart: Connector 11"/>
              <wp:cNvGraphicFramePr/>
              <a:graphic xmlns:a="http://schemas.openxmlformats.org/drawingml/2006/main">
                <a:graphicData uri="http://schemas.microsoft.com/office/word/2010/wordprocessingShape">
                  <wps:wsp>
                    <wps:cNvSpPr/>
                    <wps:spPr>
                      <a:xfrm>
                        <a:off x="0" y="0"/>
                        <a:ext cx="1872691" cy="1814170"/>
                      </a:xfrm>
                      <a:prstGeom prst="flowChartConnector">
                        <a:avLst/>
                      </a:prstGeom>
                      <a:solidFill>
                        <a:srgbClr val="6CC8E8"/>
                      </a:solidFill>
                      <a:ln>
                        <a:solidFill>
                          <a:srgbClr val="6CC8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5624D" id="Flowchart: Connector 11" o:spid="_x0000_s1026" type="#_x0000_t120" style="position:absolute;margin-left:399pt;margin-top:22.5pt;width:147.45pt;height:14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" fillcolor="#6cc8e8" strokecolor="#6cc8e8" strokeweight="1pt">
              <v:stroke joinstyle="miter"/>
            </v:shape>
          </w:pict>
        </mc:Fallback>
      </mc:AlternateContent>
    </w:r>
    <w:r w:rsidRPr="00AB3B8A">
      <w:rPr>
        <w:rFonts w:cs="Arial"/>
        <w:szCs w:val="18"/>
      </w:rPr>
      <w:t>© Copyright 20</w:t>
    </w:r>
    <w:r>
      <w:rPr>
        <w:rFonts w:cs="Arial"/>
        <w:szCs w:val="18"/>
      </w:rPr>
      <w:t>21</w:t>
    </w:r>
    <w:r w:rsidRPr="00AB3B8A">
      <w:rPr>
        <w:rFonts w:cs="Arial"/>
        <w:szCs w:val="18"/>
      </w:rPr>
      <w:t xml:space="preserve"> </w:t>
    </w:r>
    <w:r>
      <w:rPr>
        <w:rFonts w:cs="Arial"/>
        <w:szCs w:val="18"/>
      </w:rPr>
      <w:t>Sign</w:t>
    </w:r>
    <w:r w:rsidRPr="00AB3B8A">
      <w:rPr>
        <w:rFonts w:cs="Arial"/>
        <w:szCs w:val="18"/>
      </w:rPr>
      <w:t xml:space="preserve"> </w:t>
    </w:r>
    <w:r>
      <w:rPr>
        <w:rFonts w:cs="Arial"/>
        <w:szCs w:val="18"/>
      </w:rPr>
      <w:t>with</w:t>
    </w:r>
    <w:r w:rsidRPr="00AB3B8A">
      <w:rPr>
        <w:rFonts w:cs="Arial"/>
        <w:szCs w:val="18"/>
      </w:rPr>
      <w:t xml:space="preserve"> </w:t>
    </w:r>
    <w:r>
      <w:rPr>
        <w:rFonts w:cs="Arial"/>
        <w:szCs w:val="18"/>
      </w:rPr>
      <w:t>Me</w:t>
    </w:r>
    <w:r w:rsidRPr="00AB3B8A">
      <w:rPr>
        <w:rFonts w:cs="Arial"/>
        <w:szCs w:val="18"/>
      </w:rPr>
      <w:t xml:space="preserve"> </w:t>
    </w:r>
    <w:r w:rsidR="00916E51">
      <w:rPr>
        <w:rFonts w:cs="Arial"/>
        <w:szCs w:val="18"/>
      </w:rPr>
      <w:t>Australia Pty Ltd</w:t>
    </w:r>
    <w:r w:rsidRPr="00AB3B8A">
      <w:rPr>
        <w:rFonts w:cs="Arial"/>
        <w:szCs w:val="18"/>
      </w:rPr>
      <w:t>. All rights reserved.</w:t>
    </w:r>
    <w:r>
      <w:rPr>
        <w:rFonts w:cs="Arial"/>
        <w:szCs w:val="18"/>
      </w:rPr>
      <w:ptab w:relativeTo="margin" w:alignment="left" w:leader="none"/>
    </w:r>
    <w:r w:rsidRPr="00C374A0">
      <w:rPr>
        <w:rFonts w:cs="Arial"/>
        <w:szCs w:val="18"/>
      </w:rPr>
      <w:t xml:space="preserve">Page </w:t>
    </w:r>
    <w:r w:rsidRPr="00C374A0">
      <w:rPr>
        <w:rFonts w:cs="Arial"/>
        <w:b/>
        <w:bCs/>
        <w:szCs w:val="18"/>
      </w:rPr>
      <w:fldChar w:fldCharType="begin"/>
    </w:r>
    <w:r w:rsidRPr="00C374A0">
      <w:rPr>
        <w:rFonts w:cs="Arial"/>
        <w:b/>
        <w:bCs/>
        <w:szCs w:val="18"/>
      </w:rPr>
      <w:instrText xml:space="preserve"> PAGE  \* Arabic  \* MERGEFORMAT </w:instrText>
    </w:r>
    <w:r w:rsidRPr="00C374A0">
      <w:rPr>
        <w:rFonts w:cs="Arial"/>
        <w:b/>
        <w:bCs/>
        <w:szCs w:val="18"/>
      </w:rPr>
      <w:fldChar w:fldCharType="separate"/>
    </w:r>
    <w:r w:rsidRPr="00C374A0">
      <w:rPr>
        <w:rFonts w:cs="Arial"/>
        <w:b/>
        <w:bCs/>
        <w:noProof/>
        <w:szCs w:val="18"/>
      </w:rPr>
      <w:t>1</w:t>
    </w:r>
    <w:r w:rsidRPr="00C374A0">
      <w:rPr>
        <w:rFonts w:cs="Arial"/>
        <w:b/>
        <w:bCs/>
        <w:szCs w:val="18"/>
      </w:rPr>
      <w:fldChar w:fldCharType="end"/>
    </w:r>
    <w:r w:rsidRPr="00C374A0">
      <w:rPr>
        <w:rFonts w:cs="Arial"/>
        <w:szCs w:val="18"/>
      </w:rPr>
      <w:t xml:space="preserve"> of </w:t>
    </w:r>
    <w:r w:rsidRPr="00C374A0">
      <w:rPr>
        <w:rFonts w:cs="Arial"/>
        <w:b/>
        <w:bCs/>
        <w:szCs w:val="18"/>
      </w:rPr>
      <w:fldChar w:fldCharType="begin"/>
    </w:r>
    <w:r w:rsidRPr="00C374A0">
      <w:rPr>
        <w:rFonts w:cs="Arial"/>
        <w:b/>
        <w:bCs/>
        <w:szCs w:val="18"/>
      </w:rPr>
      <w:instrText xml:space="preserve"> NUMPAGES  \* Arabic  \* MERGEFORMAT </w:instrText>
    </w:r>
    <w:r w:rsidRPr="00C374A0">
      <w:rPr>
        <w:rFonts w:cs="Arial"/>
        <w:b/>
        <w:bCs/>
        <w:szCs w:val="18"/>
      </w:rPr>
      <w:fldChar w:fldCharType="separate"/>
    </w:r>
    <w:r w:rsidRPr="00C374A0">
      <w:rPr>
        <w:rFonts w:cs="Arial"/>
        <w:b/>
        <w:bCs/>
        <w:noProof/>
        <w:szCs w:val="18"/>
      </w:rPr>
      <w:t>2</w:t>
    </w:r>
    <w:r w:rsidRPr="00C374A0">
      <w:rPr>
        <w:rFonts w:cs="Arial"/>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AF42" w14:textId="77777777" w:rsidR="00A57310" w:rsidRDefault="00A57310" w:rsidP="00A32C07">
      <w:pPr>
        <w:spacing w:after="0" w:line="240" w:lineRule="auto"/>
      </w:pPr>
      <w:r>
        <w:separator/>
      </w:r>
    </w:p>
  </w:footnote>
  <w:footnote w:type="continuationSeparator" w:id="0">
    <w:p w14:paraId="5D7A9315" w14:textId="77777777" w:rsidR="00A57310" w:rsidRDefault="00A57310" w:rsidP="00A3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A212" w14:textId="77777777" w:rsidR="00A32C07" w:rsidRDefault="00A32C07">
    <w:pPr>
      <w:pStyle w:val="Header"/>
    </w:pPr>
    <w:r>
      <w:rPr>
        <w:b/>
        <w:bCs/>
        <w:noProof/>
        <w:sz w:val="28"/>
        <w:szCs w:val="28"/>
      </w:rPr>
      <mc:AlternateContent>
        <mc:Choice Requires="wps">
          <w:drawing>
            <wp:anchor distT="0" distB="0" distL="114300" distR="114300" simplePos="0" relativeHeight="251661312" behindDoc="0" locked="0" layoutInCell="1" allowOverlap="1" wp14:anchorId="7135909D" wp14:editId="2EF9CCAD">
              <wp:simplePos x="0" y="0"/>
              <wp:positionH relativeFrom="column">
                <wp:posOffset>847725</wp:posOffset>
              </wp:positionH>
              <wp:positionV relativeFrom="paragraph">
                <wp:posOffset>-673100</wp:posOffset>
              </wp:positionV>
              <wp:extent cx="738835" cy="724205"/>
              <wp:effectExtent l="0" t="0" r="23495" b="19050"/>
              <wp:wrapNone/>
              <wp:docPr id="10" name="Flowchart: Connector 10"/>
              <wp:cNvGraphicFramePr/>
              <a:graphic xmlns:a="http://schemas.openxmlformats.org/drawingml/2006/main">
                <a:graphicData uri="http://schemas.microsoft.com/office/word/2010/wordprocessingShape">
                  <wps:wsp>
                    <wps:cNvSpPr/>
                    <wps:spPr>
                      <a:xfrm>
                        <a:off x="0" y="0"/>
                        <a:ext cx="738835" cy="724205"/>
                      </a:xfrm>
                      <a:prstGeom prst="flowChartConnector">
                        <a:avLst/>
                      </a:prstGeom>
                      <a:solidFill>
                        <a:srgbClr val="C48CBE"/>
                      </a:solidFill>
                      <a:ln>
                        <a:solidFill>
                          <a:srgbClr val="C48C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3ADB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66.75pt;margin-top:-53pt;width:58.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" fillcolor="#c48cbe" strokecolor="#c48cbe" strokeweight="1pt">
              <v:stroke joinstyle="miter"/>
            </v:shape>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402DC338" wp14:editId="36A701ED">
              <wp:simplePos x="0" y="0"/>
              <wp:positionH relativeFrom="column">
                <wp:posOffset>-1400175</wp:posOffset>
              </wp:positionH>
              <wp:positionV relativeFrom="paragraph">
                <wp:posOffset>-1762760</wp:posOffset>
              </wp:positionV>
              <wp:extent cx="1872691" cy="1814170"/>
              <wp:effectExtent l="0" t="0" r="13335" b="15240"/>
              <wp:wrapNone/>
              <wp:docPr id="9" name="Flowchart: Connector 9"/>
              <wp:cNvGraphicFramePr/>
              <a:graphic xmlns:a="http://schemas.openxmlformats.org/drawingml/2006/main">
                <a:graphicData uri="http://schemas.microsoft.com/office/word/2010/wordprocessingShape">
                  <wps:wsp>
                    <wps:cNvSpPr/>
                    <wps:spPr>
                      <a:xfrm>
                        <a:off x="0" y="0"/>
                        <a:ext cx="1872691" cy="1814170"/>
                      </a:xfrm>
                      <a:prstGeom prst="flowChartConnector">
                        <a:avLst/>
                      </a:prstGeom>
                      <a:solidFill>
                        <a:srgbClr val="C48CBE"/>
                      </a:solidFill>
                      <a:ln>
                        <a:solidFill>
                          <a:srgbClr val="C48C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AAF1B" id="Flowchart: Connector 9" o:spid="_x0000_s1026" type="#_x0000_t120" style="position:absolute;margin-left:-110.25pt;margin-top:-138.8pt;width:147.45pt;height:14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" fillcolor="#c48cbe" strokecolor="#c48cbe" strokeweight="1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0B3"/>
    <w:multiLevelType w:val="hybridMultilevel"/>
    <w:tmpl w:val="C70A7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97341E"/>
    <w:multiLevelType w:val="hybridMultilevel"/>
    <w:tmpl w:val="5CBC3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BE17AC"/>
    <w:multiLevelType w:val="multilevel"/>
    <w:tmpl w:val="C5B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56A74"/>
    <w:multiLevelType w:val="multilevel"/>
    <w:tmpl w:val="6AF8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7F5A70"/>
    <w:multiLevelType w:val="multilevel"/>
    <w:tmpl w:val="77765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73"/>
    <w:rsid w:val="00023A0A"/>
    <w:rsid w:val="000B1068"/>
    <w:rsid w:val="000E282E"/>
    <w:rsid w:val="000E2DDF"/>
    <w:rsid w:val="000E6DEF"/>
    <w:rsid w:val="000F3E5E"/>
    <w:rsid w:val="00142586"/>
    <w:rsid w:val="0017481D"/>
    <w:rsid w:val="00190780"/>
    <w:rsid w:val="001D5C73"/>
    <w:rsid w:val="0021799A"/>
    <w:rsid w:val="00254639"/>
    <w:rsid w:val="002960A2"/>
    <w:rsid w:val="002C19F6"/>
    <w:rsid w:val="002C6CDB"/>
    <w:rsid w:val="002D099C"/>
    <w:rsid w:val="002D3283"/>
    <w:rsid w:val="002F4D87"/>
    <w:rsid w:val="00300E21"/>
    <w:rsid w:val="00303800"/>
    <w:rsid w:val="00370DFC"/>
    <w:rsid w:val="00380902"/>
    <w:rsid w:val="003E7586"/>
    <w:rsid w:val="003F56B8"/>
    <w:rsid w:val="004442B9"/>
    <w:rsid w:val="00483F8B"/>
    <w:rsid w:val="004A6324"/>
    <w:rsid w:val="004D52FA"/>
    <w:rsid w:val="00502F37"/>
    <w:rsid w:val="00522A1F"/>
    <w:rsid w:val="00527C73"/>
    <w:rsid w:val="005346DF"/>
    <w:rsid w:val="00565712"/>
    <w:rsid w:val="005E1B92"/>
    <w:rsid w:val="005F1566"/>
    <w:rsid w:val="005F2E1C"/>
    <w:rsid w:val="00646D7E"/>
    <w:rsid w:val="00675B47"/>
    <w:rsid w:val="006C21D8"/>
    <w:rsid w:val="006C2BCB"/>
    <w:rsid w:val="006C7C72"/>
    <w:rsid w:val="006E182E"/>
    <w:rsid w:val="006F2235"/>
    <w:rsid w:val="00745BD2"/>
    <w:rsid w:val="00761C21"/>
    <w:rsid w:val="00786A69"/>
    <w:rsid w:val="00787042"/>
    <w:rsid w:val="00791BFE"/>
    <w:rsid w:val="007B6C2A"/>
    <w:rsid w:val="007B7A18"/>
    <w:rsid w:val="007C159A"/>
    <w:rsid w:val="007E0A3D"/>
    <w:rsid w:val="007F522C"/>
    <w:rsid w:val="00806C21"/>
    <w:rsid w:val="00853F67"/>
    <w:rsid w:val="00885E3F"/>
    <w:rsid w:val="008B442F"/>
    <w:rsid w:val="00916E51"/>
    <w:rsid w:val="00942D8F"/>
    <w:rsid w:val="009464F6"/>
    <w:rsid w:val="00980F82"/>
    <w:rsid w:val="00A126FE"/>
    <w:rsid w:val="00A32C07"/>
    <w:rsid w:val="00A57310"/>
    <w:rsid w:val="00A71F1B"/>
    <w:rsid w:val="00A7303D"/>
    <w:rsid w:val="00A931E4"/>
    <w:rsid w:val="00AB4166"/>
    <w:rsid w:val="00AD70A0"/>
    <w:rsid w:val="00AE4726"/>
    <w:rsid w:val="00AF5C63"/>
    <w:rsid w:val="00B13CD8"/>
    <w:rsid w:val="00B27FF4"/>
    <w:rsid w:val="00BB4BCF"/>
    <w:rsid w:val="00BB7083"/>
    <w:rsid w:val="00C02F18"/>
    <w:rsid w:val="00C35271"/>
    <w:rsid w:val="00C374A0"/>
    <w:rsid w:val="00C71EA4"/>
    <w:rsid w:val="00C73E53"/>
    <w:rsid w:val="00CA14FF"/>
    <w:rsid w:val="00CF67B5"/>
    <w:rsid w:val="00D13E4E"/>
    <w:rsid w:val="00D8613D"/>
    <w:rsid w:val="00DD2F7F"/>
    <w:rsid w:val="00E055B1"/>
    <w:rsid w:val="00E1103E"/>
    <w:rsid w:val="00E56190"/>
    <w:rsid w:val="00E605BA"/>
    <w:rsid w:val="00F11FA0"/>
    <w:rsid w:val="00F47D28"/>
    <w:rsid w:val="00FE5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06237"/>
  <w15:chartTrackingRefBased/>
  <w15:docId w15:val="{5AB6AFCA-6CBE-40E3-B27C-D1742337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69"/>
  </w:style>
  <w:style w:type="paragraph" w:styleId="Heading4">
    <w:name w:val="heading 4"/>
    <w:basedOn w:val="Normal"/>
    <w:link w:val="Heading4Char"/>
    <w:uiPriority w:val="9"/>
    <w:qFormat/>
    <w:rsid w:val="001907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86A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83F8B"/>
    <w:rPr>
      <w:b/>
      <w:bCs/>
    </w:rPr>
  </w:style>
  <w:style w:type="paragraph" w:styleId="Header">
    <w:name w:val="header"/>
    <w:basedOn w:val="Normal"/>
    <w:link w:val="HeaderChar"/>
    <w:uiPriority w:val="99"/>
    <w:unhideWhenUsed/>
    <w:rsid w:val="00A3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07"/>
  </w:style>
  <w:style w:type="paragraph" w:styleId="Footer">
    <w:name w:val="footer"/>
    <w:basedOn w:val="Normal"/>
    <w:link w:val="FooterChar"/>
    <w:uiPriority w:val="99"/>
    <w:unhideWhenUsed/>
    <w:rsid w:val="00A3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07"/>
  </w:style>
  <w:style w:type="character" w:styleId="Hyperlink">
    <w:name w:val="Hyperlink"/>
    <w:basedOn w:val="DefaultParagraphFont"/>
    <w:uiPriority w:val="99"/>
    <w:unhideWhenUsed/>
    <w:rsid w:val="00527C73"/>
    <w:rPr>
      <w:color w:val="0563C1" w:themeColor="hyperlink"/>
      <w:u w:val="single"/>
    </w:rPr>
  </w:style>
  <w:style w:type="character" w:styleId="UnresolvedMention">
    <w:name w:val="Unresolved Mention"/>
    <w:basedOn w:val="DefaultParagraphFont"/>
    <w:uiPriority w:val="99"/>
    <w:semiHidden/>
    <w:unhideWhenUsed/>
    <w:rsid w:val="00527C73"/>
    <w:rPr>
      <w:color w:val="605E5C"/>
      <w:shd w:val="clear" w:color="auto" w:fill="E1DFDD"/>
    </w:rPr>
  </w:style>
  <w:style w:type="character" w:styleId="CommentReference">
    <w:name w:val="annotation reference"/>
    <w:basedOn w:val="DefaultParagraphFont"/>
    <w:uiPriority w:val="99"/>
    <w:semiHidden/>
    <w:unhideWhenUsed/>
    <w:rsid w:val="008B442F"/>
    <w:rPr>
      <w:sz w:val="16"/>
      <w:szCs w:val="16"/>
    </w:rPr>
  </w:style>
  <w:style w:type="paragraph" w:styleId="CommentText">
    <w:name w:val="annotation text"/>
    <w:basedOn w:val="Normal"/>
    <w:link w:val="CommentTextChar"/>
    <w:uiPriority w:val="99"/>
    <w:semiHidden/>
    <w:unhideWhenUsed/>
    <w:rsid w:val="008B442F"/>
    <w:pPr>
      <w:spacing w:line="240" w:lineRule="auto"/>
    </w:pPr>
    <w:rPr>
      <w:sz w:val="20"/>
      <w:szCs w:val="20"/>
    </w:rPr>
  </w:style>
  <w:style w:type="character" w:customStyle="1" w:styleId="CommentTextChar">
    <w:name w:val="Comment Text Char"/>
    <w:basedOn w:val="DefaultParagraphFont"/>
    <w:link w:val="CommentText"/>
    <w:uiPriority w:val="99"/>
    <w:semiHidden/>
    <w:rsid w:val="008B442F"/>
    <w:rPr>
      <w:sz w:val="20"/>
      <w:szCs w:val="20"/>
    </w:rPr>
  </w:style>
  <w:style w:type="paragraph" w:styleId="CommentSubject">
    <w:name w:val="annotation subject"/>
    <w:basedOn w:val="CommentText"/>
    <w:next w:val="CommentText"/>
    <w:link w:val="CommentSubjectChar"/>
    <w:uiPriority w:val="99"/>
    <w:semiHidden/>
    <w:unhideWhenUsed/>
    <w:rsid w:val="008B442F"/>
    <w:rPr>
      <w:b/>
      <w:bCs/>
    </w:rPr>
  </w:style>
  <w:style w:type="character" w:customStyle="1" w:styleId="CommentSubjectChar">
    <w:name w:val="Comment Subject Char"/>
    <w:basedOn w:val="CommentTextChar"/>
    <w:link w:val="CommentSubject"/>
    <w:uiPriority w:val="99"/>
    <w:semiHidden/>
    <w:rsid w:val="008B442F"/>
    <w:rPr>
      <w:b/>
      <w:bCs/>
      <w:sz w:val="20"/>
      <w:szCs w:val="20"/>
    </w:rPr>
  </w:style>
  <w:style w:type="character" w:customStyle="1" w:styleId="Heading4Char">
    <w:name w:val="Heading 4 Char"/>
    <w:basedOn w:val="DefaultParagraphFont"/>
    <w:link w:val="Heading4"/>
    <w:uiPriority w:val="9"/>
    <w:rsid w:val="00190780"/>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1907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D099C"/>
    <w:pPr>
      <w:ind w:left="720"/>
      <w:contextualSpacing/>
    </w:pPr>
  </w:style>
  <w:style w:type="paragraph" w:styleId="NoSpacing">
    <w:name w:val="No Spacing"/>
    <w:uiPriority w:val="1"/>
    <w:qFormat/>
    <w:rsid w:val="00885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2318">
      <w:bodyDiv w:val="1"/>
      <w:marLeft w:val="0"/>
      <w:marRight w:val="0"/>
      <w:marTop w:val="0"/>
      <w:marBottom w:val="0"/>
      <w:divBdr>
        <w:top w:val="none" w:sz="0" w:space="0" w:color="auto"/>
        <w:left w:val="none" w:sz="0" w:space="0" w:color="auto"/>
        <w:bottom w:val="none" w:sz="0" w:space="0" w:color="auto"/>
        <w:right w:val="none" w:sz="0" w:space="0" w:color="auto"/>
      </w:divBdr>
    </w:div>
    <w:div w:id="1137071483">
      <w:bodyDiv w:val="1"/>
      <w:marLeft w:val="0"/>
      <w:marRight w:val="0"/>
      <w:marTop w:val="0"/>
      <w:marBottom w:val="0"/>
      <w:divBdr>
        <w:top w:val="none" w:sz="0" w:space="0" w:color="auto"/>
        <w:left w:val="none" w:sz="0" w:space="0" w:color="auto"/>
        <w:bottom w:val="none" w:sz="0" w:space="0" w:color="auto"/>
        <w:right w:val="none" w:sz="0" w:space="0" w:color="auto"/>
      </w:divBdr>
    </w:div>
    <w:div w:id="1694726335">
      <w:bodyDiv w:val="1"/>
      <w:marLeft w:val="0"/>
      <w:marRight w:val="0"/>
      <w:marTop w:val="0"/>
      <w:marBottom w:val="0"/>
      <w:divBdr>
        <w:top w:val="none" w:sz="0" w:space="0" w:color="auto"/>
        <w:left w:val="none" w:sz="0" w:space="0" w:color="auto"/>
        <w:bottom w:val="none" w:sz="0" w:space="0" w:color="auto"/>
        <w:right w:val="none" w:sz="0" w:space="0" w:color="auto"/>
      </w:divBdr>
    </w:div>
    <w:div w:id="1936742818">
      <w:bodyDiv w:val="1"/>
      <w:marLeft w:val="0"/>
      <w:marRight w:val="0"/>
      <w:marTop w:val="0"/>
      <w:marBottom w:val="0"/>
      <w:divBdr>
        <w:top w:val="none" w:sz="0" w:space="0" w:color="auto"/>
        <w:left w:val="none" w:sz="0" w:space="0" w:color="auto"/>
        <w:bottom w:val="none" w:sz="0" w:space="0" w:color="auto"/>
        <w:right w:val="none" w:sz="0" w:space="0" w:color="auto"/>
      </w:divBdr>
      <w:divsChild>
        <w:div w:id="1857233484">
          <w:marLeft w:val="0"/>
          <w:marRight w:val="0"/>
          <w:marTop w:val="0"/>
          <w:marBottom w:val="0"/>
          <w:divBdr>
            <w:top w:val="none" w:sz="0" w:space="0" w:color="auto"/>
            <w:left w:val="none" w:sz="0" w:space="0" w:color="auto"/>
            <w:bottom w:val="none" w:sz="0" w:space="0" w:color="auto"/>
            <w:right w:val="none" w:sz="0" w:space="0" w:color="auto"/>
          </w:divBdr>
          <w:divsChild>
            <w:div w:id="1059281599">
              <w:marLeft w:val="0"/>
              <w:marRight w:val="0"/>
              <w:marTop w:val="0"/>
              <w:marBottom w:val="0"/>
              <w:divBdr>
                <w:top w:val="none" w:sz="0" w:space="0" w:color="auto"/>
                <w:left w:val="none" w:sz="0" w:space="0" w:color="auto"/>
                <w:bottom w:val="none" w:sz="0" w:space="0" w:color="auto"/>
                <w:right w:val="none" w:sz="0" w:space="0" w:color="auto"/>
              </w:divBdr>
              <w:divsChild>
                <w:div w:id="488180965">
                  <w:marLeft w:val="-255"/>
                  <w:marRight w:val="-255"/>
                  <w:marTop w:val="0"/>
                  <w:marBottom w:val="0"/>
                  <w:divBdr>
                    <w:top w:val="none" w:sz="0" w:space="0" w:color="auto"/>
                    <w:left w:val="none" w:sz="0" w:space="0" w:color="auto"/>
                    <w:bottom w:val="none" w:sz="0" w:space="0" w:color="auto"/>
                    <w:right w:val="none" w:sz="0" w:space="0" w:color="auto"/>
                  </w:divBdr>
                  <w:divsChild>
                    <w:div w:id="1987123973">
                      <w:marLeft w:val="0"/>
                      <w:marRight w:val="0"/>
                      <w:marTop w:val="0"/>
                      <w:marBottom w:val="0"/>
                      <w:divBdr>
                        <w:top w:val="none" w:sz="0" w:space="0" w:color="auto"/>
                        <w:left w:val="none" w:sz="0" w:space="0" w:color="auto"/>
                        <w:bottom w:val="none" w:sz="0" w:space="0" w:color="auto"/>
                        <w:right w:val="none" w:sz="0" w:space="0" w:color="auto"/>
                      </w:divBdr>
                      <w:divsChild>
                        <w:div w:id="219250143">
                          <w:marLeft w:val="0"/>
                          <w:marRight w:val="0"/>
                          <w:marTop w:val="0"/>
                          <w:marBottom w:val="0"/>
                          <w:divBdr>
                            <w:top w:val="none" w:sz="0" w:space="0" w:color="auto"/>
                            <w:left w:val="none" w:sz="0" w:space="0" w:color="auto"/>
                            <w:bottom w:val="none" w:sz="0" w:space="0" w:color="auto"/>
                            <w:right w:val="none" w:sz="0" w:space="0" w:color="auto"/>
                          </w:divBdr>
                          <w:divsChild>
                            <w:div w:id="232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06703">
          <w:marLeft w:val="0"/>
          <w:marRight w:val="0"/>
          <w:marTop w:val="0"/>
          <w:marBottom w:val="0"/>
          <w:divBdr>
            <w:top w:val="none" w:sz="0" w:space="0" w:color="auto"/>
            <w:left w:val="none" w:sz="0" w:space="0" w:color="auto"/>
            <w:bottom w:val="none" w:sz="0" w:space="0" w:color="auto"/>
            <w:right w:val="none" w:sz="0" w:space="0" w:color="auto"/>
          </w:divBdr>
          <w:divsChild>
            <w:div w:id="626468834">
              <w:marLeft w:val="0"/>
              <w:marRight w:val="0"/>
              <w:marTop w:val="0"/>
              <w:marBottom w:val="0"/>
              <w:divBdr>
                <w:top w:val="none" w:sz="0" w:space="0" w:color="auto"/>
                <w:left w:val="none" w:sz="0" w:space="0" w:color="auto"/>
                <w:bottom w:val="none" w:sz="0" w:space="0" w:color="auto"/>
                <w:right w:val="none" w:sz="0" w:space="0" w:color="auto"/>
              </w:divBdr>
              <w:divsChild>
                <w:div w:id="147478518">
                  <w:marLeft w:val="-255"/>
                  <w:marRight w:val="-255"/>
                  <w:marTop w:val="0"/>
                  <w:marBottom w:val="0"/>
                  <w:divBdr>
                    <w:top w:val="none" w:sz="0" w:space="0" w:color="auto"/>
                    <w:left w:val="none" w:sz="0" w:space="0" w:color="auto"/>
                    <w:bottom w:val="none" w:sz="0" w:space="0" w:color="auto"/>
                    <w:right w:val="none" w:sz="0" w:space="0" w:color="auto"/>
                  </w:divBdr>
                  <w:divsChild>
                    <w:div w:id="1289387227">
                      <w:marLeft w:val="0"/>
                      <w:marRight w:val="0"/>
                      <w:marTop w:val="0"/>
                      <w:marBottom w:val="0"/>
                      <w:divBdr>
                        <w:top w:val="none" w:sz="0" w:space="0" w:color="auto"/>
                        <w:left w:val="none" w:sz="0" w:space="0" w:color="auto"/>
                        <w:bottom w:val="none" w:sz="0" w:space="0" w:color="auto"/>
                        <w:right w:val="none" w:sz="0" w:space="0" w:color="auto"/>
                      </w:divBdr>
                      <w:divsChild>
                        <w:div w:id="2000384554">
                          <w:marLeft w:val="0"/>
                          <w:marRight w:val="0"/>
                          <w:marTop w:val="0"/>
                          <w:marBottom w:val="0"/>
                          <w:divBdr>
                            <w:top w:val="none" w:sz="0" w:space="0" w:color="auto"/>
                            <w:left w:val="none" w:sz="0" w:space="0" w:color="auto"/>
                            <w:bottom w:val="none" w:sz="0" w:space="0" w:color="auto"/>
                            <w:right w:val="none" w:sz="0" w:space="0" w:color="auto"/>
                          </w:divBdr>
                          <w:divsChild>
                            <w:div w:id="1302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withmea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gnwithmeau@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ign%20with%20Me\Sign%20with%20Me%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 with Me - Word Template</Template>
  <TotalTime>1</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Svetlana</dc:creator>
  <cp:keywords/>
  <dc:description/>
  <cp:lastModifiedBy>Jackson, Svetlana</cp:lastModifiedBy>
  <cp:revision>3</cp:revision>
  <dcterms:created xsi:type="dcterms:W3CDTF">2021-12-01T11:24:00Z</dcterms:created>
  <dcterms:modified xsi:type="dcterms:W3CDTF">2021-12-01T11:25:00Z</dcterms:modified>
</cp:coreProperties>
</file>